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124BDC" w:rsidP="58124BDC" w:rsidRDefault="58124BDC" w14:noSpellErr="1" w14:paraId="109C7A73" w14:textId="125D8E72">
      <w:pPr>
        <w:pStyle w:val="Normal"/>
        <w:jc w:val="center"/>
        <w:rPr>
          <w:rFonts w:ascii="Calibri" w:hAnsi="Calibri" w:eastAsia="Calibri" w:cs="Calibri"/>
          <w:b w:val="1"/>
          <w:bCs w:val="1"/>
          <w:noProof w:val="0"/>
          <w:sz w:val="22"/>
          <w:szCs w:val="22"/>
          <w:lang w:val="en-US"/>
        </w:rPr>
      </w:pPr>
      <w:r w:rsidRPr="58124BDC" w:rsidR="58124BDC">
        <w:rPr>
          <w:rFonts w:ascii="Calibri" w:hAnsi="Calibri" w:eastAsia="Calibri" w:cs="Calibri"/>
          <w:b w:val="1"/>
          <w:bCs w:val="1"/>
          <w:noProof w:val="0"/>
          <w:sz w:val="22"/>
          <w:szCs w:val="22"/>
          <w:lang w:val="en-US"/>
        </w:rPr>
        <w:t>INDIANA UNIVERSITY SOUTH BEND ACADEMIC SENATE MINUTES</w:t>
      </w:r>
    </w:p>
    <w:p w:rsidR="58124BDC" w:rsidP="58124BDC" w:rsidRDefault="58124BDC" w14:noSpellErr="1" w14:paraId="066FC421" w14:textId="5CA472D7">
      <w:pPr>
        <w:pStyle w:val="Normal"/>
        <w:jc w:val="center"/>
        <w:rPr>
          <w:rFonts w:ascii="Calibri" w:hAnsi="Calibri" w:eastAsia="Calibri" w:cs="Calibri"/>
          <w:b w:val="1"/>
          <w:bCs w:val="1"/>
          <w:noProof w:val="0"/>
          <w:sz w:val="22"/>
          <w:szCs w:val="22"/>
          <w:lang w:val="en-US"/>
        </w:rPr>
      </w:pPr>
      <w:r w:rsidRPr="58124BDC" w:rsidR="58124BDC">
        <w:rPr>
          <w:rFonts w:ascii="Calibri" w:hAnsi="Calibri" w:eastAsia="Calibri" w:cs="Calibri"/>
          <w:b w:val="1"/>
          <w:bCs w:val="1"/>
          <w:noProof w:val="0"/>
          <w:sz w:val="22"/>
          <w:szCs w:val="22"/>
          <w:lang w:val="en-US"/>
        </w:rPr>
        <w:t>SEPTEMBER 15, 2017 * WIEKAMP HALL 1001</w:t>
      </w:r>
    </w:p>
    <w:p xmlns:wp14="http://schemas.microsoft.com/office/word/2010/wordml" w:rsidP="2C259E32" w14:paraId="2C078E63" wp14:textId="316FD205">
      <w:pPr>
        <w:ind w:left="432"/>
      </w:pPr>
      <w:bookmarkStart w:name="_GoBack" w:id="0"/>
      <w:bookmarkEnd w:id="0"/>
      <w:r w:rsidR="2C259E32">
        <w:rPr/>
        <w:t>IN ATTENDANCE</w:t>
      </w:r>
      <w:r w:rsidR="2C259E32">
        <w:rPr/>
        <w:t>:</w:t>
      </w:r>
      <w:r w:rsidR="2C259E32">
        <w:rPr/>
        <w:t xml:space="preserve"> </w:t>
      </w:r>
      <w:proofErr w:type="spellStart"/>
      <w:r w:rsidR="2C259E32">
        <w:rPr/>
        <w:t>Adaikkalavan</w:t>
      </w:r>
      <w:proofErr w:type="spellEnd"/>
      <w:r w:rsidR="2C259E32">
        <w:rPr/>
        <w:t xml:space="preserve">, </w:t>
      </w:r>
      <w:proofErr w:type="spellStart"/>
      <w:r w:rsidR="2C259E32">
        <w:rPr/>
        <w:t>Aghimien</w:t>
      </w:r>
      <w:proofErr w:type="spellEnd"/>
      <w:r w:rsidR="2C259E32">
        <w:rPr/>
        <w:t>, Ananth,</w:t>
      </w:r>
      <w:r w:rsidR="2C259E32">
        <w:rPr/>
        <w:t xml:space="preserve"> Bennett, Bennion, </w:t>
      </w:r>
      <w:proofErr w:type="spellStart"/>
      <w:r w:rsidR="2C259E32">
        <w:rPr/>
        <w:t>Bindroo</w:t>
      </w:r>
      <w:proofErr w:type="spellEnd"/>
      <w:r w:rsidR="2C259E32">
        <w:rPr/>
        <w:t xml:space="preserve">, Blouin, Brittenham, Bushnell, Campbell, Castano-Bishop, Chen, Connor, Cress, J. Davis, Dielman, Dunn, </w:t>
      </w:r>
      <w:proofErr w:type="spellStart"/>
      <w:r w:rsidR="2C259E32">
        <w:rPr/>
        <w:t>E</w:t>
      </w:r>
      <w:r w:rsidR="2C259E32">
        <w:rPr/>
        <w:t>dmontson</w:t>
      </w:r>
      <w:proofErr w:type="spellEnd"/>
      <w:r w:rsidR="2C259E32">
        <w:rPr/>
        <w:t xml:space="preserve">, </w:t>
      </w:r>
      <w:proofErr w:type="spellStart"/>
      <w:r w:rsidR="2C259E32">
        <w:rPr/>
        <w:t>Feighery</w:t>
      </w:r>
      <w:proofErr w:type="spellEnd"/>
      <w:r w:rsidR="2C259E32">
        <w:rPr/>
        <w:t xml:space="preserve">, T. Fisher, L. Fisher, Flora, Fujita, Gallagher, Gatto, Gerencser, Girod, </w:t>
      </w:r>
      <w:proofErr w:type="spellStart"/>
      <w:r w:rsidR="2C259E32">
        <w:rPr/>
        <w:t>Hakimzadeh</w:t>
      </w:r>
      <w:proofErr w:type="spellEnd"/>
      <w:r w:rsidR="2C259E32">
        <w:rPr/>
        <w:t>, He, Hebert-</w:t>
      </w:r>
      <w:proofErr w:type="spellStart"/>
      <w:r w:rsidR="2C259E32">
        <w:rPr/>
        <w:t>Annis</w:t>
      </w:r>
      <w:proofErr w:type="spellEnd"/>
      <w:r w:rsidR="2C259E32">
        <w:rPr/>
        <w:t xml:space="preserve">, Heck, </w:t>
      </w:r>
      <w:r w:rsidR="2C259E32">
        <w:rPr/>
        <w:t>Hinnefeld</w:t>
      </w:r>
      <w:r w:rsidR="2C259E32">
        <w:rPr/>
        <w:t xml:space="preserve">, Hopkins, </w:t>
      </w:r>
      <w:proofErr w:type="spellStart"/>
      <w:r w:rsidR="2C259E32">
        <w:rPr/>
        <w:t>Horwat</w:t>
      </w:r>
      <w:proofErr w:type="spellEnd"/>
      <w:r w:rsidR="2C259E32">
        <w:rPr/>
        <w:t xml:space="preserve">, </w:t>
      </w:r>
      <w:proofErr w:type="spellStart"/>
      <w:r w:rsidR="2C259E32">
        <w:rPr/>
        <w:t>Hottois</w:t>
      </w:r>
      <w:proofErr w:type="spellEnd"/>
      <w:r w:rsidR="2C259E32">
        <w:rPr/>
        <w:t xml:space="preserve">, Imes, Jang, H. Jones, S. Jones, J. Joseph, Kahan, Kelley, B. </w:t>
      </w:r>
      <w:r w:rsidR="2C259E32">
        <w:rPr/>
        <w:t>Kern, G. Kern, Kohli</w:t>
      </w:r>
      <w:r w:rsidR="2C259E32">
        <w:rPr/>
        <w:t xml:space="preserve">, </w:t>
      </w:r>
      <w:r w:rsidR="2C259E32">
        <w:rPr/>
        <w:t xml:space="preserve">Kolbe, </w:t>
      </w:r>
      <w:proofErr w:type="spellStart"/>
      <w:r w:rsidR="2C259E32">
        <w:rPr/>
        <w:t>Kwong</w:t>
      </w:r>
      <w:proofErr w:type="spellEnd"/>
      <w:r w:rsidR="2C259E32">
        <w:rPr/>
        <w:t xml:space="preserve">, Labbe, </w:t>
      </w:r>
      <w:proofErr w:type="spellStart"/>
      <w:r w:rsidR="2C259E32">
        <w:rPr/>
        <w:t>LaLime</w:t>
      </w:r>
      <w:proofErr w:type="spellEnd"/>
      <w:r w:rsidR="2C259E32">
        <w:rPr/>
        <w:t xml:space="preserve">, Lambert, Lemanski, Levine, </w:t>
      </w:r>
      <w:proofErr w:type="spellStart"/>
      <w:r w:rsidR="2C259E32">
        <w:rPr/>
        <w:t>Lidinsky</w:t>
      </w:r>
      <w:proofErr w:type="spellEnd"/>
      <w:r w:rsidR="2C259E32">
        <w:rPr/>
        <w:t xml:space="preserve">, </w:t>
      </w:r>
      <w:proofErr w:type="spellStart"/>
      <w:r w:rsidR="2C259E32">
        <w:rPr/>
        <w:t>Luppes</w:t>
      </w:r>
      <w:proofErr w:type="spellEnd"/>
      <w:r w:rsidR="2C259E32">
        <w:rPr/>
        <w:t xml:space="preserve">, Magnan-Park, Martinez, McGuire, </w:t>
      </w:r>
      <w:proofErr w:type="spellStart"/>
      <w:r w:rsidR="2C259E32">
        <w:rPr/>
        <w:t>McInerney</w:t>
      </w:r>
      <w:proofErr w:type="spellEnd"/>
      <w:r w:rsidR="2C259E32">
        <w:rPr/>
        <w:t xml:space="preserve">, McMillen, </w:t>
      </w:r>
      <w:proofErr w:type="spellStart"/>
      <w:r w:rsidR="2C259E32">
        <w:rPr/>
        <w:t>Meluch</w:t>
      </w:r>
      <w:proofErr w:type="spellEnd"/>
      <w:r w:rsidR="2C259E32">
        <w:rPr/>
        <w:t xml:space="preserve">, Merhi, </w:t>
      </w:r>
      <w:r w:rsidR="2C259E32">
        <w:rPr/>
        <w:t>Mettetal</w:t>
      </w:r>
      <w:r w:rsidR="2C259E32">
        <w:rPr/>
        <w:t xml:space="preserve">, </w:t>
      </w:r>
      <w:proofErr w:type="spellStart"/>
      <w:r w:rsidR="2C259E32">
        <w:rPr/>
        <w:t>Mociulski</w:t>
      </w:r>
      <w:proofErr w:type="spellEnd"/>
      <w:r w:rsidR="2C259E32">
        <w:rPr/>
        <w:t xml:space="preserve">, Murphy, Obata, </w:t>
      </w:r>
      <w:proofErr w:type="spellStart"/>
      <w:r w:rsidR="2C259E32">
        <w:rPr/>
        <w:t>Opasik</w:t>
      </w:r>
      <w:proofErr w:type="spellEnd"/>
      <w:r w:rsidR="2C259E32">
        <w:rPr/>
        <w:t xml:space="preserve">, </w:t>
      </w:r>
      <w:proofErr w:type="spellStart"/>
      <w:r w:rsidR="2C259E32">
        <w:rPr/>
        <w:t>Pajakowski</w:t>
      </w:r>
      <w:proofErr w:type="spellEnd"/>
      <w:r w:rsidR="2C259E32">
        <w:rPr/>
        <w:t xml:space="preserve">, Pant, Park, Pathak, </w:t>
      </w:r>
      <w:proofErr w:type="spellStart"/>
      <w:r w:rsidR="2C259E32">
        <w:rPr/>
        <w:t>Massat</w:t>
      </w:r>
      <w:proofErr w:type="spellEnd"/>
      <w:r w:rsidR="2C259E32">
        <w:rPr/>
        <w:t xml:space="preserve">, Peek, </w:t>
      </w:r>
      <w:proofErr w:type="spellStart"/>
      <w:r w:rsidR="2C259E32">
        <w:rPr/>
        <w:t>Quimby</w:t>
      </w:r>
      <w:proofErr w:type="spellEnd"/>
      <w:r w:rsidR="2C259E32">
        <w:rPr/>
        <w:t xml:space="preserve">, Randles, Resler, Reza, Ritchie-Fair, Roth, </w:t>
      </w:r>
      <w:proofErr w:type="spellStart"/>
      <w:r w:rsidR="2C259E32">
        <w:rPr/>
        <w:t>Scheessele</w:t>
      </w:r>
      <w:proofErr w:type="spellEnd"/>
      <w:r w:rsidR="2C259E32">
        <w:rPr/>
        <w:t xml:space="preserve">, Schult, J. Smith, K. Smith, Suttman, Tetzlaff, Thomas, Thompson, </w:t>
      </w:r>
      <w:proofErr w:type="spellStart"/>
      <w:r w:rsidR="2C259E32">
        <w:rPr/>
        <w:t>Tourtillote</w:t>
      </w:r>
      <w:proofErr w:type="spellEnd"/>
      <w:r w:rsidR="2C259E32">
        <w:rPr/>
        <w:t xml:space="preserve">, </w:t>
      </w:r>
      <w:proofErr w:type="spellStart"/>
      <w:r w:rsidR="2C259E32">
        <w:rPr/>
        <w:t>VanderVeen</w:t>
      </w:r>
      <w:proofErr w:type="spellEnd"/>
      <w:r w:rsidR="2C259E32">
        <w:rPr/>
        <w:t>, Vollrath, Weiss, Wells, Wright, Zellers, Zwicker</w:t>
      </w:r>
    </w:p>
    <w:p w:rsidR="58124BDC" w:rsidP="58124BDC" w:rsidRDefault="58124BDC" w14:paraId="01A97FD9" w14:textId="52269241">
      <w:pPr>
        <w:pStyle w:val="Normal"/>
      </w:pPr>
    </w:p>
    <w:p w:rsidR="58124BDC" w:rsidP="2C259E32" w:rsidRDefault="58124BDC" w14:paraId="3577F8C9" w14:noSpellErr="1" w14:textId="04A6EE99">
      <w:pPr>
        <w:pStyle w:val="ListParagraph"/>
        <w:numPr>
          <w:ilvl w:val="0"/>
          <w:numId w:val="1"/>
        </w:numPr>
        <w:rPr>
          <w:sz w:val="22"/>
          <w:szCs w:val="22"/>
        </w:rPr>
      </w:pPr>
      <w:r w:rsidR="2C259E32">
        <w:rPr/>
        <w:t>CALL TO ORDER</w:t>
      </w:r>
      <w:r w:rsidR="2C259E32">
        <w:rPr/>
        <w:t xml:space="preserve"> 10</w:t>
      </w:r>
      <w:r w:rsidR="2C259E32">
        <w:rPr/>
        <w:t>:00 AM</w:t>
      </w:r>
    </w:p>
    <w:p w:rsidR="58124BDC" w:rsidP="58124BDC" w:rsidRDefault="58124BDC" w14:noSpellErr="1" w14:paraId="55216626" w14:textId="4E8EF672">
      <w:pPr>
        <w:pStyle w:val="Normal"/>
      </w:pPr>
    </w:p>
    <w:p w:rsidR="58124BDC" w:rsidP="58124BDC" w:rsidRDefault="58124BDC" w14:noSpellErr="1" w14:paraId="59213962" w14:textId="63E2E191">
      <w:pPr>
        <w:pStyle w:val="ListParagraph"/>
        <w:numPr>
          <w:ilvl w:val="0"/>
          <w:numId w:val="1"/>
        </w:numPr>
        <w:rPr>
          <w:sz w:val="22"/>
          <w:szCs w:val="22"/>
        </w:rPr>
      </w:pPr>
      <w:r w:rsidR="58124BDC">
        <w:rPr/>
        <w:t>APPROVAL OF MINUTES</w:t>
      </w:r>
    </w:p>
    <w:p w:rsidR="58124BDC" w:rsidP="58124BDC" w:rsidRDefault="58124BDC" w14:noSpellErr="1" w14:paraId="06A50B35" w14:textId="62747BB6">
      <w:pPr>
        <w:pStyle w:val="ListParagraph"/>
        <w:numPr>
          <w:ilvl w:val="1"/>
          <w:numId w:val="1"/>
        </w:numPr>
        <w:rPr>
          <w:sz w:val="22"/>
          <w:szCs w:val="22"/>
        </w:rPr>
      </w:pPr>
      <w:r w:rsidR="58124BDC">
        <w:rPr/>
        <w:t>Moved, seconded, and approved by voice vote without dissent</w:t>
      </w:r>
    </w:p>
    <w:p w:rsidR="58124BDC" w:rsidP="58124BDC" w:rsidRDefault="58124BDC" w14:noSpellErr="1" w14:paraId="44F82D3D" w14:textId="3F11F1A6">
      <w:pPr>
        <w:pStyle w:val="Normal"/>
      </w:pPr>
    </w:p>
    <w:p w:rsidR="58124BDC" w:rsidP="58124BDC" w:rsidRDefault="58124BDC" w14:noSpellErr="1" w14:paraId="7FF93A34" w14:textId="70317869">
      <w:pPr>
        <w:pStyle w:val="ListParagraph"/>
        <w:numPr>
          <w:ilvl w:val="0"/>
          <w:numId w:val="1"/>
        </w:numPr>
        <w:rPr>
          <w:sz w:val="22"/>
          <w:szCs w:val="22"/>
        </w:rPr>
      </w:pPr>
      <w:r w:rsidR="58124BDC">
        <w:rPr/>
        <w:t>SGA PRESIDENT ADDRESSES THE SENATE</w:t>
      </w:r>
    </w:p>
    <w:p w:rsidR="58124BDC" w:rsidP="58124BDC" w:rsidRDefault="58124BDC" w14:noSpellErr="1" w14:paraId="0891CC4C" w14:textId="7F6D685A">
      <w:pPr>
        <w:pStyle w:val="ListParagraph"/>
        <w:numPr>
          <w:ilvl w:val="1"/>
          <w:numId w:val="1"/>
        </w:numPr>
        <w:rPr>
          <w:sz w:val="22"/>
          <w:szCs w:val="22"/>
        </w:rPr>
      </w:pPr>
      <w:r w:rsidR="58124BDC">
        <w:rPr/>
        <w:t>Interest in working with faculty to develop student engagement and growth of student government for expanded action</w:t>
      </w:r>
    </w:p>
    <w:p w:rsidR="58124BDC" w:rsidP="58124BDC" w:rsidRDefault="58124BDC" w14:noSpellErr="1" w14:paraId="203B1E14" w14:textId="3E3F94A5">
      <w:pPr>
        <w:pStyle w:val="ListParagraph"/>
        <w:numPr>
          <w:ilvl w:val="1"/>
          <w:numId w:val="1"/>
        </w:numPr>
        <w:rPr>
          <w:sz w:val="22"/>
          <w:szCs w:val="22"/>
        </w:rPr>
      </w:pPr>
      <w:r w:rsidR="58124BDC">
        <w:rPr/>
        <w:t>Recognizes the role of faculty in engagement and retention. Desire for a student population-wide text message system to make students aware of activities faculty and staff make available.</w:t>
      </w:r>
    </w:p>
    <w:p w:rsidR="58124BDC" w:rsidP="58124BDC" w:rsidRDefault="58124BDC" w14:noSpellErr="1" w14:paraId="3F953B87" w14:textId="431E28BF">
      <w:pPr>
        <w:pStyle w:val="ListParagraph"/>
        <w:numPr>
          <w:ilvl w:val="2"/>
          <w:numId w:val="1"/>
        </w:numPr>
        <w:rPr>
          <w:sz w:val="22"/>
          <w:szCs w:val="22"/>
        </w:rPr>
      </w:pPr>
      <w:r w:rsidR="58124BDC">
        <w:rPr/>
        <w:t>Ask for faculty support in development of text message system</w:t>
      </w:r>
    </w:p>
    <w:p w:rsidR="58124BDC" w:rsidP="58124BDC" w:rsidRDefault="58124BDC" w14:noSpellErr="1" w14:paraId="310E2C99" w14:textId="3198EC45">
      <w:pPr>
        <w:pStyle w:val="ListParagraph"/>
        <w:numPr>
          <w:ilvl w:val="2"/>
          <w:numId w:val="1"/>
        </w:numPr>
        <w:rPr>
          <w:sz w:val="22"/>
          <w:szCs w:val="22"/>
        </w:rPr>
      </w:pPr>
      <w:r w:rsidR="58124BDC">
        <w:rPr/>
        <w:t>Ask for faculty support in development and dissemination of twice monthly IUSB current events videos to be presented in classes and other venues</w:t>
      </w:r>
    </w:p>
    <w:p w:rsidR="58124BDC" w:rsidP="58124BDC" w:rsidRDefault="58124BDC" w14:noSpellErr="1" w14:paraId="386C92FD" w14:textId="5EAFEE29">
      <w:pPr>
        <w:pStyle w:val="Normal"/>
      </w:pPr>
    </w:p>
    <w:p w:rsidR="58124BDC" w:rsidP="58124BDC" w:rsidRDefault="58124BDC" w14:noSpellErr="1" w14:paraId="5AA4A2AB" w14:textId="2561DD72">
      <w:pPr>
        <w:pStyle w:val="ListParagraph"/>
        <w:numPr>
          <w:ilvl w:val="0"/>
          <w:numId w:val="1"/>
        </w:numPr>
        <w:rPr>
          <w:sz w:val="22"/>
          <w:szCs w:val="22"/>
        </w:rPr>
      </w:pPr>
      <w:r w:rsidR="58124BDC">
        <w:rPr/>
        <w:t>REMARKS OF THE SENATE PRESIDENT</w:t>
      </w:r>
    </w:p>
    <w:p w:rsidR="58124BDC" w:rsidP="58124BDC" w:rsidRDefault="58124BDC" w14:noSpellErr="1" w14:paraId="5AF77A30" w14:textId="18A7AFD1">
      <w:pPr>
        <w:pStyle w:val="ListParagraph"/>
        <w:numPr>
          <w:ilvl w:val="1"/>
          <w:numId w:val="1"/>
        </w:numPr>
        <w:rPr>
          <w:sz w:val="22"/>
          <w:szCs w:val="22"/>
        </w:rPr>
      </w:pPr>
      <w:r w:rsidR="58124BDC">
        <w:rPr/>
        <w:t>Plan to continue expanded dispersal of information and deliberation in online environments outside of Senate meetings, to allow meeting time to be allocated to motions and voting actions</w:t>
      </w:r>
    </w:p>
    <w:p w:rsidR="58124BDC" w:rsidP="58124BDC" w:rsidRDefault="58124BDC" w14:noSpellErr="1" w14:paraId="1E210C12" w14:textId="31791C0A">
      <w:pPr>
        <w:pStyle w:val="ListParagraph"/>
        <w:numPr>
          <w:ilvl w:val="1"/>
          <w:numId w:val="1"/>
        </w:numPr>
        <w:rPr>
          <w:sz w:val="22"/>
          <w:szCs w:val="22"/>
        </w:rPr>
      </w:pPr>
      <w:r w:rsidR="58124BDC">
        <w:rPr/>
        <w:t>Report of thanks from non-tenure-track faculty committee to the Chancellors for their support to alleviate salary compression</w:t>
      </w:r>
    </w:p>
    <w:p w:rsidR="58124BDC" w:rsidP="58124BDC" w:rsidRDefault="58124BDC" w14:noSpellErr="1" w14:paraId="1B7104C3" w14:textId="7058990D">
      <w:pPr>
        <w:pStyle w:val="ListParagraph"/>
        <w:numPr>
          <w:ilvl w:val="1"/>
          <w:numId w:val="1"/>
        </w:numPr>
        <w:rPr>
          <w:sz w:val="22"/>
          <w:szCs w:val="22"/>
        </w:rPr>
      </w:pPr>
      <w:r w:rsidR="58124BDC">
        <w:rPr/>
        <w:t xml:space="preserve">Motion to change the order of </w:t>
      </w:r>
      <w:r w:rsidR="58124BDC">
        <w:rPr/>
        <w:t>meeting agenda items, seconded and approved by voice vote without dissent</w:t>
      </w:r>
      <w:r w:rsidR="58124BDC">
        <w:rPr/>
        <w:t xml:space="preserve"> </w:t>
      </w:r>
    </w:p>
    <w:p w:rsidR="58124BDC" w:rsidP="2C259E32" w:rsidRDefault="58124BDC" w14:paraId="41E2328B" w14:noSpellErr="1" w14:textId="11C776FD">
      <w:pPr>
        <w:pStyle w:val="ListParagraph"/>
        <w:numPr>
          <w:ilvl w:val="2"/>
          <w:numId w:val="1"/>
        </w:numPr>
        <w:rPr>
          <w:sz w:val="22"/>
          <w:szCs w:val="22"/>
        </w:rPr>
      </w:pPr>
      <w:r w:rsidR="2C259E32">
        <w:rPr/>
        <w:t>F</w:t>
      </w:r>
      <w:r w:rsidR="2C259E32">
        <w:rPr/>
        <w:t xml:space="preserve">inal order reflected in </w:t>
      </w:r>
      <w:r w:rsidR="2C259E32">
        <w:rPr/>
        <w:t>organization of t</w:t>
      </w:r>
      <w:r w:rsidR="2C259E32">
        <w:rPr/>
        <w:t>h</w:t>
      </w:r>
      <w:r w:rsidR="2C259E32">
        <w:rPr/>
        <w:t>ese minutes</w:t>
      </w:r>
    </w:p>
    <w:p w:rsidR="58124BDC" w:rsidP="58124BDC" w:rsidRDefault="58124BDC" w14:paraId="6C891D96" w14:textId="526FF363">
      <w:pPr>
        <w:pStyle w:val="Normal"/>
        <w:ind w:left="1080"/>
      </w:pPr>
    </w:p>
    <w:p w:rsidR="58124BDC" w:rsidP="58124BDC" w:rsidRDefault="58124BDC" w14:noSpellErr="1" w14:paraId="3B5C93FC" w14:textId="22DF2A23">
      <w:pPr>
        <w:pStyle w:val="ListParagraph"/>
        <w:numPr>
          <w:ilvl w:val="0"/>
          <w:numId w:val="1"/>
        </w:numPr>
        <w:rPr>
          <w:sz w:val="22"/>
          <w:szCs w:val="22"/>
        </w:rPr>
      </w:pPr>
      <w:r w:rsidR="58124BDC">
        <w:rPr/>
        <w:t>CERES RESEARCH CENTER</w:t>
      </w:r>
    </w:p>
    <w:p w:rsidR="58124BDC" w:rsidP="2C259E32" w:rsidRDefault="58124BDC" w14:paraId="60FD72C6" w14:noSpellErr="1" w14:textId="036903AD">
      <w:pPr>
        <w:pStyle w:val="ListParagraph"/>
        <w:numPr>
          <w:ilvl w:val="1"/>
          <w:numId w:val="1"/>
        </w:numPr>
        <w:rPr>
          <w:sz w:val="22"/>
          <w:szCs w:val="22"/>
        </w:rPr>
      </w:pPr>
      <w:r w:rsidR="2C259E32">
        <w:rPr/>
        <w:t xml:space="preserve">Wells: </w:t>
      </w:r>
      <w:r w:rsidR="2C259E32">
        <w:rPr/>
        <w:t xml:space="preserve">Provides history of </w:t>
      </w:r>
      <w:r w:rsidR="2C259E32">
        <w:rPr/>
        <w:t>design process for a "</w:t>
      </w:r>
      <w:r w:rsidR="2C259E32">
        <w:rPr/>
        <w:t>Center for Excellence in Research and Scholarship"</w:t>
      </w:r>
      <w:r w:rsidR="2C259E32">
        <w:rPr/>
        <w:t xml:space="preserve"> initiated</w:t>
      </w:r>
      <w:r w:rsidR="2C259E32">
        <w:rPr/>
        <w:t xml:space="preserve"> by EVCAA Joseph, including numerous meetings with various colleges, schools, and </w:t>
      </w:r>
      <w:r w:rsidR="2C259E32">
        <w:rPr/>
        <w:t>constitu</w:t>
      </w:r>
      <w:r w:rsidR="2C259E32">
        <w:rPr/>
        <w:t>ent</w:t>
      </w:r>
      <w:r w:rsidR="2C259E32">
        <w:rPr/>
        <w:t xml:space="preserve"> units. CERES is designed to be a complement to UCET regarding faculty/staff professional development and interactions with students, also a complement to existing IU and IUSB research and development structures. </w:t>
      </w:r>
    </w:p>
    <w:p w:rsidR="58124BDC" w:rsidP="2C259E32" w:rsidRDefault="58124BDC" w14:paraId="468AD569" w14:noSpellErr="1" w14:textId="4E4397BA">
      <w:pPr>
        <w:pStyle w:val="ListParagraph"/>
        <w:numPr>
          <w:ilvl w:val="1"/>
          <w:numId w:val="1"/>
        </w:numPr>
        <w:rPr>
          <w:sz w:val="22"/>
          <w:szCs w:val="22"/>
        </w:rPr>
      </w:pPr>
      <w:r w:rsidR="2C259E32">
        <w:rPr/>
        <w:t xml:space="preserve">President Smith: </w:t>
      </w:r>
      <w:r w:rsidR="2C259E32">
        <w:rPr/>
        <w:t>N</w:t>
      </w:r>
      <w:r w:rsidR="2C259E32">
        <w:rPr/>
        <w:t>otes the importance of continuing discussions about the relationship of research/</w:t>
      </w:r>
      <w:r w:rsidR="2C259E32">
        <w:rPr/>
        <w:t>scholarshi</w:t>
      </w:r>
      <w:r w:rsidR="2C259E32">
        <w:rPr/>
        <w:t>p</w:t>
      </w:r>
      <w:r w:rsidR="2C259E32">
        <w:rPr/>
        <w:t xml:space="preserve"> and teaching</w:t>
      </w:r>
    </w:p>
    <w:p w:rsidR="2C259E32" w:rsidP="2C259E32" w:rsidRDefault="2C259E32" w14:noSpellErr="1" w14:paraId="1974DEE3" w14:textId="47A1FA34">
      <w:pPr>
        <w:pStyle w:val="ListParagraph"/>
        <w:numPr>
          <w:ilvl w:val="1"/>
          <w:numId w:val="1"/>
        </w:numPr>
        <w:rPr>
          <w:sz w:val="22"/>
          <w:szCs w:val="22"/>
        </w:rPr>
      </w:pPr>
      <w:r w:rsidR="2C259E32">
        <w:rPr/>
        <w:t>Pant: Requests that forms for any awards given by CERES use the same forms as R&amp;D Committee, and possibly has continuous pipeline between CERES, R&amp;D, and other campus sources,</w:t>
      </w:r>
      <w:r w:rsidR="2C259E32">
        <w:rPr/>
        <w:t xml:space="preserve"> where application for one award enters a pool for all awards</w:t>
      </w:r>
    </w:p>
    <w:p w:rsidR="2C259E32" w:rsidP="2C259E32" w:rsidRDefault="2C259E32" w14:noSpellErr="1" w14:paraId="42B5392B" w14:textId="5EF7DB17">
      <w:pPr>
        <w:pStyle w:val="ListParagraph"/>
        <w:numPr>
          <w:ilvl w:val="1"/>
          <w:numId w:val="1"/>
        </w:numPr>
        <w:rPr>
          <w:sz w:val="22"/>
          <w:szCs w:val="22"/>
        </w:rPr>
      </w:pPr>
      <w:r w:rsidR="2C259E32">
        <w:rPr/>
        <w:t>Bennion: Notes that campus and system resources for professional travel are constantly shrinking and it would be good to expand that aspect of CERES to help alleviate funding shortages</w:t>
      </w:r>
    </w:p>
    <w:p w:rsidR="2C259E32" w:rsidP="2C259E32" w:rsidRDefault="2C259E32" w14:noSpellErr="1" w14:paraId="760ABDD6" w14:textId="1CF7ADF4">
      <w:pPr>
        <w:pStyle w:val="ListParagraph"/>
        <w:numPr>
          <w:ilvl w:val="1"/>
          <w:numId w:val="1"/>
        </w:numPr>
        <w:rPr>
          <w:sz w:val="22"/>
          <w:szCs w:val="22"/>
        </w:rPr>
      </w:pPr>
      <w:r w:rsidR="2C259E32">
        <w:rPr/>
        <w:t xml:space="preserve">President Smith: Review and deliberation over the next month of proposal materials provided by Wells </w:t>
      </w:r>
      <w:r w:rsidR="2C259E32">
        <w:rPr/>
        <w:t>should be followed by discussion and a vote on adoption of the proposal at the next meeting of the Senate</w:t>
      </w:r>
    </w:p>
    <w:p w:rsidR="58124BDC" w:rsidP="2C259E32" w:rsidRDefault="58124BDC" w14:paraId="3E5D9B31" w14:noSpellErr="1" w14:textId="219EDA5F">
      <w:pPr>
        <w:pStyle w:val="ListParagraph"/>
        <w:numPr>
          <w:ilvl w:val="1"/>
          <w:numId w:val="1"/>
        </w:numPr>
        <w:rPr>
          <w:sz w:val="22"/>
          <w:szCs w:val="22"/>
        </w:rPr>
      </w:pPr>
      <w:r w:rsidR="2C259E32">
        <w:rPr/>
        <w:t>Seven</w:t>
      </w:r>
      <w:r w:rsidR="2C259E32">
        <w:rPr/>
        <w:t>-</w:t>
      </w:r>
      <w:r w:rsidR="2C259E32">
        <w:rPr/>
        <w:t>page</w:t>
      </w:r>
      <w:r w:rsidR="2C259E32">
        <w:rPr/>
        <w:t xml:space="preserve"> proposal and one</w:t>
      </w:r>
      <w:r w:rsidR="2C259E32">
        <w:rPr/>
        <w:t>-</w:t>
      </w:r>
      <w:r w:rsidR="2C259E32">
        <w:rPr/>
        <w:t>page information sheet attached to minutes</w:t>
      </w:r>
    </w:p>
    <w:p w:rsidR="58124BDC" w:rsidP="58124BDC" w:rsidRDefault="58124BDC" w14:noSpellErr="1" w14:paraId="4DB5DCAB" w14:textId="78837139">
      <w:pPr>
        <w:pStyle w:val="Normal"/>
      </w:pPr>
    </w:p>
    <w:p w:rsidR="58124BDC" w:rsidP="58124BDC" w:rsidRDefault="58124BDC" w14:noSpellErr="1" w14:paraId="6BD26AD1" w14:textId="0F67E705">
      <w:pPr>
        <w:pStyle w:val="ListParagraph"/>
        <w:numPr>
          <w:ilvl w:val="0"/>
          <w:numId w:val="1"/>
        </w:numPr>
        <w:rPr>
          <w:sz w:val="22"/>
          <w:szCs w:val="22"/>
        </w:rPr>
      </w:pPr>
      <w:r w:rsidR="58124BDC">
        <w:rPr/>
        <w:t>UCET AND THE AUGUST 2017 CALL FOR EXCELLENCE IN TEACHING</w:t>
      </w:r>
    </w:p>
    <w:p w:rsidR="58124BDC" w:rsidP="2C259E32" w:rsidRDefault="58124BDC" w14:paraId="1FF8BDBC" w14:textId="38634796">
      <w:pPr>
        <w:pStyle w:val="ListParagraph"/>
        <w:numPr>
          <w:ilvl w:val="1"/>
          <w:numId w:val="1"/>
        </w:numPr>
        <w:rPr>
          <w:sz w:val="22"/>
          <w:szCs w:val="22"/>
        </w:rPr>
      </w:pPr>
      <w:r w:rsidR="2C259E32">
        <w:rPr/>
        <w:t>Mettetal</w:t>
      </w:r>
      <w:r w:rsidR="2C259E32">
        <w:rPr/>
        <w:t>:</w:t>
      </w:r>
      <w:r w:rsidR="2C259E32">
        <w:rPr/>
        <w:t xml:space="preserve"> UCET has been asked to help develop the definition of a teacher scholar for the regional campuses</w:t>
      </w:r>
      <w:r w:rsidR="2C259E32">
        <w:rPr/>
        <w:t>. The t</w:t>
      </w:r>
      <w:r w:rsidR="2C259E32">
        <w:rPr/>
        <w:t>eacher-scholar definition is of interest to the group of regional chancellors to differentiate the regionals</w:t>
      </w:r>
      <w:r w:rsidR="2C259E32">
        <w:rPr/>
        <w:t xml:space="preserve"> from IU Bloomington.</w:t>
      </w:r>
    </w:p>
    <w:p w:rsidR="58124BDC" w:rsidP="2C259E32" w:rsidRDefault="58124BDC" w14:paraId="1ABF18B5" w14:textId="2C60F79A">
      <w:pPr>
        <w:pStyle w:val="ListParagraph"/>
        <w:numPr>
          <w:ilvl w:val="1"/>
          <w:numId w:val="1"/>
        </w:numPr>
        <w:rPr>
          <w:sz w:val="22"/>
          <w:szCs w:val="22"/>
        </w:rPr>
      </w:pPr>
      <w:r w:rsidR="2C259E32">
        <w:rPr/>
        <w:t>Hinnefeld</w:t>
      </w:r>
      <w:r w:rsidR="2C259E32">
        <w:rPr/>
        <w:t xml:space="preserve">: </w:t>
      </w:r>
      <w:r w:rsidR="2C259E32">
        <w:rPr/>
        <w:t>This document is problematic because</w:t>
      </w:r>
      <w:r w:rsidR="2C259E32">
        <w:rPr/>
        <w:t xml:space="preserve"> the phrase "Excellence in teaching is an expectation for all faculty members …" is a false statement given IU tenure and promotion guidelines and </w:t>
      </w:r>
      <w:r w:rsidR="2C259E32">
        <w:rPr/>
        <w:t>personnel</w:t>
      </w:r>
      <w:r w:rsidR="2C259E32">
        <w:rPr/>
        <w:t xml:space="preserve"> definitions</w:t>
      </w:r>
      <w:r w:rsidR="2C259E32">
        <w:rPr/>
        <w:t xml:space="preserve"> where excellence is a non-continuous </w:t>
      </w:r>
      <w:r w:rsidR="2C259E32">
        <w:rPr/>
        <w:t xml:space="preserve">trait determined through </w:t>
      </w:r>
      <w:r w:rsidR="2C259E32">
        <w:rPr/>
        <w:t>evaluation by peers.</w:t>
      </w:r>
      <w:r w:rsidR="2C259E32">
        <w:rPr/>
        <w:t xml:space="preserve"> </w:t>
      </w:r>
    </w:p>
    <w:p w:rsidR="58124BDC" w:rsidP="2C259E32" w:rsidRDefault="58124BDC" w14:paraId="248ACEA2" w14:noSpellErr="1" w14:textId="03413CB8">
      <w:pPr>
        <w:pStyle w:val="ListParagraph"/>
        <w:numPr>
          <w:ilvl w:val="1"/>
          <w:numId w:val="1"/>
        </w:numPr>
        <w:rPr>
          <w:sz w:val="22"/>
          <w:szCs w:val="22"/>
        </w:rPr>
      </w:pPr>
      <w:r w:rsidR="2C259E32">
        <w:rPr/>
        <w:t xml:space="preserve">President Smith: </w:t>
      </w:r>
      <w:r w:rsidR="2C259E32">
        <w:rPr/>
        <w:t>T</w:t>
      </w:r>
      <w:r w:rsidR="2C259E32">
        <w:rPr/>
        <w:t>his warrants further deliberation beyond this meeting</w:t>
      </w:r>
    </w:p>
    <w:p w:rsidR="58124BDC" w:rsidP="2C259E32" w:rsidRDefault="58124BDC" w14:paraId="3327F057" w14:noSpellErr="1" w14:textId="49CEBD66">
      <w:pPr>
        <w:pStyle w:val="ListParagraph"/>
        <w:numPr>
          <w:ilvl w:val="1"/>
          <w:numId w:val="1"/>
        </w:numPr>
        <w:rPr>
          <w:sz w:val="22"/>
          <w:szCs w:val="22"/>
        </w:rPr>
      </w:pPr>
      <w:r w:rsidR="7EA03182">
        <w:rPr/>
        <w:t xml:space="preserve">EVCAA Joseph: </w:t>
      </w:r>
      <w:r w:rsidR="7EA03182">
        <w:rPr/>
        <w:t>R</w:t>
      </w:r>
      <w:r w:rsidR="7EA03182">
        <w:rPr/>
        <w:t xml:space="preserve">eads statement for clarification, "We believe our campus culture should be one where we all pursue excellence, for faculty this includes </w:t>
      </w:r>
      <w:r w:rsidR="7EA03182">
        <w:rPr/>
        <w:t>teaching and research."</w:t>
      </w:r>
    </w:p>
    <w:p w:rsidR="58124BDC" w:rsidP="2C259E32" w:rsidRDefault="58124BDC" w14:paraId="730F98F2" w14:textId="6BBD0C70">
      <w:pPr>
        <w:pStyle w:val="ListParagraph"/>
        <w:numPr>
          <w:ilvl w:val="1"/>
          <w:numId w:val="1"/>
        </w:numPr>
        <w:rPr>
          <w:sz w:val="22"/>
          <w:szCs w:val="22"/>
        </w:rPr>
      </w:pPr>
      <w:r w:rsidR="2C259E32">
        <w:rPr/>
        <w:t>Mettetal</w:t>
      </w:r>
      <w:r w:rsidR="2C259E32">
        <w:rPr/>
        <w:t xml:space="preserve">: </w:t>
      </w:r>
      <w:r w:rsidR="2C259E32">
        <w:rPr/>
        <w:t>From</w:t>
      </w:r>
      <w:r w:rsidR="2C259E32">
        <w:rPr/>
        <w:t xml:space="preserve"> discussions with the chancellor</w:t>
      </w:r>
      <w:r w:rsidR="2C259E32">
        <w:rPr/>
        <w:t xml:space="preserve"> </w:t>
      </w:r>
      <w:r w:rsidR="2C259E32">
        <w:rPr/>
        <w:t xml:space="preserve">it is her understanding that this grows from an interest in </w:t>
      </w:r>
      <w:r w:rsidR="2C259E32">
        <w:rPr/>
        <w:t>tenurable</w:t>
      </w:r>
      <w:r w:rsidR="2C259E32">
        <w:rPr/>
        <w:t xml:space="preserve"> teaching excellence</w:t>
      </w:r>
    </w:p>
    <w:p w:rsidR="58124BDC" w:rsidP="58124BDC" w:rsidRDefault="58124BDC" w14:noSpellErr="1" w14:paraId="3F878A90" w14:textId="0F17C9BE">
      <w:pPr>
        <w:pStyle w:val="ListParagraph"/>
        <w:numPr>
          <w:ilvl w:val="1"/>
          <w:numId w:val="1"/>
        </w:numPr>
        <w:rPr>
          <w:sz w:val="22"/>
          <w:szCs w:val="22"/>
        </w:rPr>
      </w:pPr>
      <w:r w:rsidR="2C259E32">
        <w:rPr/>
        <w:t>Roth: Can the word "Excellence" be changed to something less procedurally loaded?</w:t>
      </w:r>
    </w:p>
    <w:p w:rsidR="58124BDC" w:rsidP="58124BDC" w:rsidRDefault="58124BDC" w14:noSpellErr="1" w14:paraId="5E8B5105" w14:textId="4875DDAA">
      <w:pPr>
        <w:pStyle w:val="ListParagraph"/>
        <w:numPr>
          <w:ilvl w:val="1"/>
          <w:numId w:val="1"/>
        </w:numPr>
        <w:rPr>
          <w:sz w:val="22"/>
          <w:szCs w:val="22"/>
        </w:rPr>
      </w:pPr>
      <w:r w:rsidR="2C259E32">
        <w:rPr/>
        <w:t>Pant: Agrees</w:t>
      </w:r>
    </w:p>
    <w:p w:rsidR="58124BDC" w:rsidP="2C259E32" w:rsidRDefault="58124BDC" w14:paraId="4B5ED137" w14:noSpellErr="1" w14:textId="3FA27122">
      <w:pPr>
        <w:pStyle w:val="ListParagraph"/>
        <w:numPr>
          <w:ilvl w:val="1"/>
          <w:numId w:val="1"/>
        </w:numPr>
        <w:rPr>
          <w:sz w:val="22"/>
          <w:szCs w:val="22"/>
        </w:rPr>
      </w:pPr>
      <w:r w:rsidR="2C259E32">
        <w:rPr/>
        <w:t>Geren</w:t>
      </w:r>
      <w:r w:rsidR="2C259E32">
        <w:rPr/>
        <w:t>cs</w:t>
      </w:r>
      <w:r w:rsidR="2C259E32">
        <w:rPr/>
        <w:t>er</w:t>
      </w:r>
      <w:r w:rsidR="2C259E32">
        <w:rPr/>
        <w:t>: thanks Chancellor and EVCAA for their leadership, asks for their help in rewording</w:t>
      </w:r>
    </w:p>
    <w:p w:rsidR="58124BDC" w:rsidP="58124BDC" w:rsidRDefault="58124BDC" w14:noSpellErr="1" w14:paraId="053ED5B7" w14:textId="3916C7A8">
      <w:pPr>
        <w:pStyle w:val="ListParagraph"/>
        <w:numPr>
          <w:ilvl w:val="1"/>
          <w:numId w:val="1"/>
        </w:numPr>
        <w:rPr>
          <w:sz w:val="22"/>
          <w:szCs w:val="22"/>
        </w:rPr>
      </w:pPr>
      <w:r w:rsidR="2C259E32">
        <w:rPr/>
        <w:t>Anderson: Can we get clarification of the meaning of this sentence?</w:t>
      </w:r>
    </w:p>
    <w:p w:rsidR="58124BDC" w:rsidP="2C259E32" w:rsidRDefault="58124BDC" w14:paraId="5162D79C" w14:noSpellErr="1" w14:textId="0E62E8AE">
      <w:pPr>
        <w:pStyle w:val="ListParagraph"/>
        <w:numPr>
          <w:ilvl w:val="1"/>
          <w:numId w:val="1"/>
        </w:numPr>
        <w:rPr>
          <w:sz w:val="22"/>
          <w:szCs w:val="22"/>
        </w:rPr>
      </w:pPr>
      <w:r w:rsidR="2C259E32">
        <w:rPr/>
        <w:t xml:space="preserve">President Smith: Agrees, </w:t>
      </w:r>
      <w:r w:rsidR="2C259E32">
        <w:rPr/>
        <w:t xml:space="preserve">queries </w:t>
      </w:r>
      <w:r w:rsidR="2C259E32">
        <w:rPr/>
        <w:t>whether this is a policy statement or a cultural statement</w:t>
      </w:r>
    </w:p>
    <w:p w:rsidR="58124BDC" w:rsidP="2C259E32" w:rsidRDefault="58124BDC" w14:paraId="25D99958" w14:textId="63DB9BCA">
      <w:pPr>
        <w:pStyle w:val="ListParagraph"/>
        <w:numPr>
          <w:ilvl w:val="1"/>
          <w:numId w:val="1"/>
        </w:numPr>
        <w:rPr>
          <w:sz w:val="22"/>
          <w:szCs w:val="22"/>
        </w:rPr>
      </w:pPr>
      <w:r w:rsidR="2C259E32">
        <w:rPr/>
        <w:t>Mettetal</w:t>
      </w:r>
      <w:r w:rsidR="2C259E32">
        <w:rPr/>
        <w:t xml:space="preserve">: </w:t>
      </w:r>
      <w:r w:rsidR="2C259E32">
        <w:rPr/>
        <w:t>Have faculty</w:t>
      </w:r>
      <w:r w:rsidR="2C259E32">
        <w:rPr/>
        <w:t xml:space="preserve"> </w:t>
      </w:r>
      <w:r w:rsidR="2C259E32">
        <w:rPr/>
        <w:t>been a</w:t>
      </w:r>
      <w:r w:rsidR="2C259E32">
        <w:rPr/>
        <w:t>sked to define "excellence" without further explication of the broader use beyond the scope of the text given</w:t>
      </w:r>
      <w:r w:rsidR="2C259E32">
        <w:rPr/>
        <w:t>?</w:t>
      </w:r>
    </w:p>
    <w:p w:rsidR="58124BDC" w:rsidP="71BB620A" w:rsidRDefault="58124BDC" w14:paraId="496E4AA0" w14:noSpellErr="1" w14:textId="40C1A9D7">
      <w:pPr>
        <w:pStyle w:val="ListParagraph"/>
        <w:numPr>
          <w:ilvl w:val="1"/>
          <w:numId w:val="1"/>
        </w:numPr>
        <w:rPr>
          <w:sz w:val="22"/>
          <w:szCs w:val="22"/>
        </w:rPr>
      </w:pPr>
      <w:r w:rsidR="71BB620A">
        <w:rPr/>
        <w:t xml:space="preserve">EVCAA: </w:t>
      </w:r>
      <w:r w:rsidR="71BB620A">
        <w:rPr/>
        <w:t xml:space="preserve">This </w:t>
      </w:r>
      <w:r w:rsidR="71BB620A">
        <w:rPr/>
        <w:t>language originates from</w:t>
      </w:r>
      <w:r w:rsidR="71BB620A">
        <w:rPr/>
        <w:t xml:space="preserve"> a summit to understand how the faculty engage students and communities through teaching. This involves deans and college plans, as well as UCET for a large vision of campus</w:t>
      </w:r>
      <w:r w:rsidR="71BB620A">
        <w:rPr/>
        <w:t>. This is not about PTR</w:t>
      </w:r>
      <w:r w:rsidR="71BB620A">
        <w:rPr/>
        <w:t>, she said, and to</w:t>
      </w:r>
      <w:r w:rsidR="71BB620A">
        <w:rPr/>
        <w:t xml:space="preserve"> her knowledge PTR was not mentioned at the summit.</w:t>
      </w:r>
      <w:r w:rsidR="71BB620A">
        <w:rPr/>
        <w:t xml:space="preserve"> It is her personal belief that the requirement to pick one realm of excellence is not optimal, so she agrees fully that. States that she has</w:t>
      </w:r>
      <w:r w:rsidR="71BB620A">
        <w:rPr/>
        <w:t xml:space="preserve"> no intent to ask Senate</w:t>
      </w:r>
      <w:r w:rsidR="71BB620A">
        <w:rPr/>
        <w:t xml:space="preserve"> to change </w:t>
      </w:r>
      <w:r w:rsidR="71BB620A">
        <w:rPr/>
        <w:t>tenure policy, but that faculty seek excellence in whatever realms they see fit.</w:t>
      </w:r>
    </w:p>
    <w:p w:rsidR="58124BDC" w:rsidP="58124BDC" w:rsidRDefault="58124BDC" w14:noSpellErr="1" w14:paraId="4705D3D2" w14:textId="37A38DCA">
      <w:pPr>
        <w:pStyle w:val="ListParagraph"/>
        <w:numPr>
          <w:ilvl w:val="1"/>
          <w:numId w:val="1"/>
        </w:numPr>
        <w:rPr>
          <w:sz w:val="22"/>
          <w:szCs w:val="22"/>
        </w:rPr>
      </w:pPr>
      <w:r w:rsidR="2C259E32">
        <w:rPr/>
        <w:t xml:space="preserve">Kahan: </w:t>
      </w:r>
      <w:r w:rsidR="2C259E32">
        <w:rPr/>
        <w:t>Thanks</w:t>
      </w:r>
      <w:r w:rsidR="2C259E32">
        <w:rPr/>
        <w:t xml:space="preserve"> EVCAA for clarification, moves conversation to the phrase "teaching-scholar" to note that the NSF GRFP and other student successes recently celebrated directly stem from research excellence</w:t>
      </w:r>
    </w:p>
    <w:p w:rsidR="58124BDC" w:rsidP="58124BDC" w:rsidRDefault="58124BDC" w14:noSpellErr="1" w14:paraId="55FEBE15" w14:textId="3E9F093D">
      <w:pPr>
        <w:pStyle w:val="ListParagraph"/>
        <w:numPr>
          <w:ilvl w:val="1"/>
          <w:numId w:val="1"/>
        </w:numPr>
        <w:rPr>
          <w:sz w:val="22"/>
          <w:szCs w:val="22"/>
        </w:rPr>
      </w:pPr>
      <w:r w:rsidR="2C259E32">
        <w:rPr/>
        <w:t>Cheney: If we keep focus on learner strategies the issue can become inappropriately focused on what is happening in the classroom to the exclusion of programmatic and structural issues that keep students from succeeding</w:t>
      </w:r>
    </w:p>
    <w:p w:rsidR="58124BDC" w:rsidP="2C259E32" w:rsidRDefault="58124BDC" w14:paraId="2744CBF6" w14:textId="275C48C9">
      <w:pPr>
        <w:pStyle w:val="ListParagraph"/>
        <w:numPr>
          <w:ilvl w:val="1"/>
          <w:numId w:val="1"/>
        </w:numPr>
        <w:rPr>
          <w:sz w:val="22"/>
          <w:szCs w:val="22"/>
        </w:rPr>
      </w:pPr>
      <w:r w:rsidR="2C259E32">
        <w:rPr/>
        <w:t xml:space="preserve">President Smith: These final remarks should be continued in the meetings scheduled by  </w:t>
      </w:r>
      <w:r w:rsidR="2C259E32">
        <w:rPr/>
        <w:t>Mettetal</w:t>
      </w:r>
      <w:r w:rsidR="2C259E32">
        <w:rPr/>
        <w:t xml:space="preserve"> and UCET</w:t>
      </w:r>
    </w:p>
    <w:p w:rsidR="58124BDC" w:rsidP="58124BDC" w:rsidRDefault="58124BDC" w14:noSpellErr="1" w14:paraId="1008C202" w14:textId="04C436F6">
      <w:pPr>
        <w:pStyle w:val="ListParagraph"/>
        <w:numPr>
          <w:ilvl w:val="1"/>
          <w:numId w:val="1"/>
        </w:numPr>
        <w:rPr>
          <w:sz w:val="22"/>
          <w:szCs w:val="22"/>
        </w:rPr>
      </w:pPr>
      <w:r w:rsidR="2C259E32">
        <w:rPr/>
        <w:t>Outline handout attached to minutes</w:t>
      </w:r>
    </w:p>
    <w:p w:rsidR="58124BDC" w:rsidP="58124BDC" w:rsidRDefault="58124BDC" w14:noSpellErr="1" w14:paraId="7A164E62" w14:textId="6EB341E1">
      <w:pPr>
        <w:pStyle w:val="Normal"/>
      </w:pPr>
    </w:p>
    <w:p w:rsidR="58124BDC" w:rsidP="58124BDC" w:rsidRDefault="58124BDC" w14:noSpellErr="1" w14:paraId="37FFEE4D" w14:textId="7EDD3E07">
      <w:pPr>
        <w:pStyle w:val="ListParagraph"/>
        <w:numPr>
          <w:ilvl w:val="0"/>
          <w:numId w:val="1"/>
        </w:numPr>
        <w:rPr>
          <w:sz w:val="22"/>
          <w:szCs w:val="22"/>
        </w:rPr>
      </w:pPr>
      <w:r w:rsidR="58124BDC">
        <w:rPr/>
        <w:t>UPDAT</w:t>
      </w:r>
      <w:r w:rsidR="58124BDC">
        <w:rPr/>
        <w:t>ING THE CONSTITUTION &amp; HANDBOOK FOR WEB PUBLICATION</w:t>
      </w:r>
    </w:p>
    <w:p w:rsidR="58124BDC" w:rsidP="2C259E32" w:rsidRDefault="58124BDC" w14:paraId="6AD7E354" w14:noSpellErr="1" w14:textId="62DB00A9">
      <w:pPr>
        <w:pStyle w:val="ListParagraph"/>
        <w:numPr>
          <w:ilvl w:val="1"/>
          <w:numId w:val="1"/>
        </w:numPr>
        <w:rPr>
          <w:sz w:val="22"/>
          <w:szCs w:val="22"/>
        </w:rPr>
      </w:pPr>
      <w:r w:rsidR="2C259E32">
        <w:rPr/>
        <w:t xml:space="preserve">Working group of </w:t>
      </w:r>
      <w:r w:rsidR="2C259E32">
        <w:rPr/>
        <w:t>Geren</w:t>
      </w:r>
      <w:r w:rsidR="2C259E32">
        <w:rPr/>
        <w:t>cs</w:t>
      </w:r>
      <w:r w:rsidR="2C259E32">
        <w:rPr/>
        <w:t>er</w:t>
      </w:r>
      <w:r w:rsidR="2C259E32">
        <w:rPr/>
        <w:t>, McMillen, Smith are identifying terms and entities listed in these documents that need to be updated for clarity and formatted in a more web-friendly way for consumption</w:t>
      </w:r>
    </w:p>
    <w:p w:rsidR="58124BDC" w:rsidP="2C259E32" w:rsidRDefault="58124BDC" w14:paraId="06040850" w14:noSpellErr="1" w14:textId="01AC190D">
      <w:pPr>
        <w:pStyle w:val="ListParagraph"/>
        <w:numPr>
          <w:ilvl w:val="1"/>
          <w:numId w:val="1"/>
        </w:numPr>
        <w:rPr>
          <w:sz w:val="22"/>
          <w:szCs w:val="22"/>
        </w:rPr>
      </w:pPr>
      <w:r w:rsidR="2C259E32">
        <w:rPr/>
        <w:t>Geren</w:t>
      </w:r>
      <w:r w:rsidR="2C259E32">
        <w:rPr/>
        <w:t>cs</w:t>
      </w:r>
      <w:r w:rsidR="2C259E32">
        <w:rPr/>
        <w:t>er</w:t>
      </w:r>
      <w:r w:rsidR="2C259E32">
        <w:rPr/>
        <w:t>: Over the next year t</w:t>
      </w:r>
      <w:r w:rsidR="2C259E32">
        <w:rPr/>
        <w:t>here will be updates throughout the year on minor updates, and repeated requests to Senate for approval of more complex updates</w:t>
      </w:r>
    </w:p>
    <w:p w:rsidR="58124BDC" w:rsidP="58124BDC" w:rsidRDefault="58124BDC" w14:noSpellErr="1" w14:paraId="6A4F618E" w14:textId="68B8828D">
      <w:pPr>
        <w:pStyle w:val="ListParagraph"/>
        <w:numPr>
          <w:ilvl w:val="2"/>
          <w:numId w:val="1"/>
        </w:numPr>
        <w:rPr>
          <w:sz w:val="22"/>
          <w:szCs w:val="22"/>
        </w:rPr>
      </w:pPr>
      <w:r w:rsidR="58124BDC">
        <w:rPr/>
        <w:t>Difficulty that all changes must be made by ballot. There will be repeated voting opportunities throughout the year</w:t>
      </w:r>
    </w:p>
    <w:p w:rsidR="58124BDC" w:rsidP="58124BDC" w:rsidRDefault="58124BDC" w14:noSpellErr="1" w14:paraId="06B2F94C" w14:textId="10307EC0">
      <w:pPr>
        <w:pStyle w:val="ListParagraph"/>
        <w:numPr>
          <w:ilvl w:val="2"/>
          <w:numId w:val="1"/>
        </w:numPr>
        <w:rPr>
          <w:sz w:val="22"/>
          <w:szCs w:val="22"/>
        </w:rPr>
      </w:pPr>
      <w:r w:rsidR="58124BDC">
        <w:rPr/>
        <w:t>Easy change example: Changing all instances of "IUSB" to "IU South Bend" or the full form of "VCAA" to full form of</w:t>
      </w:r>
      <w:r w:rsidR="58124BDC">
        <w:rPr/>
        <w:t xml:space="preserve"> "EVCAA" - desire to have these be a separate item from more complicated changes below</w:t>
      </w:r>
    </w:p>
    <w:p w:rsidR="58124BDC" w:rsidP="58124BDC" w:rsidRDefault="58124BDC" w14:noSpellErr="1" w14:paraId="29E21FC2" w14:textId="274E9145">
      <w:pPr>
        <w:pStyle w:val="ListParagraph"/>
        <w:numPr>
          <w:ilvl w:val="2"/>
          <w:numId w:val="1"/>
        </w:numPr>
        <w:rPr>
          <w:sz w:val="22"/>
          <w:szCs w:val="22"/>
        </w:rPr>
      </w:pPr>
      <w:r w:rsidR="58124BDC">
        <w:rPr/>
        <w:t>More substantive change example: For a committee, a</w:t>
      </w:r>
      <w:r w:rsidR="58124BDC">
        <w:rPr/>
        <w:t xml:space="preserve">ddition of </w:t>
      </w:r>
      <w:r w:rsidR="58124BDC">
        <w:rPr/>
        <w:t>an</w:t>
      </w:r>
      <w:r w:rsidR="58124BDC">
        <w:rPr/>
        <w:t xml:space="preserve"> element to the charge and revision of committee membership.</w:t>
      </w:r>
      <w:r w:rsidR="58124BDC">
        <w:rPr/>
        <w:t xml:space="preserve">  </w:t>
      </w:r>
    </w:p>
    <w:p w:rsidR="58124BDC" w:rsidP="58124BDC" w:rsidRDefault="58124BDC" w14:noSpellErr="1" w14:paraId="76016ADD" w14:textId="7C22F361">
      <w:pPr>
        <w:pStyle w:val="ListParagraph"/>
        <w:numPr>
          <w:ilvl w:val="2"/>
          <w:numId w:val="1"/>
        </w:numPr>
        <w:rPr>
          <w:sz w:val="22"/>
          <w:szCs w:val="22"/>
        </w:rPr>
      </w:pPr>
      <w:r w:rsidR="58124BDC">
        <w:rPr/>
        <w:t>Most complicated example: Updating faculty misconduct policy and procedures, requires consultation with counsel, previous committee members for historical reference, other input</w:t>
      </w:r>
    </w:p>
    <w:p w:rsidR="58124BDC" w:rsidP="58124BDC" w:rsidRDefault="58124BDC" w14:noSpellErr="1" w14:paraId="2502C4C6" w14:textId="7C08CD54">
      <w:pPr>
        <w:pStyle w:val="ListParagraph"/>
        <w:numPr>
          <w:ilvl w:val="1"/>
          <w:numId w:val="1"/>
        </w:numPr>
        <w:rPr>
          <w:sz w:val="22"/>
          <w:szCs w:val="22"/>
        </w:rPr>
      </w:pPr>
      <w:r w:rsidR="58124BDC">
        <w:rPr/>
        <w:t>Pant: Can previous documents be archived and made available for faculty to track changes?</w:t>
      </w:r>
    </w:p>
    <w:p w:rsidR="58124BDC" w:rsidP="2C259E32" w:rsidRDefault="58124BDC" w14:paraId="6817AFC8" w14:noSpellErr="1" w14:textId="03EC6557">
      <w:pPr>
        <w:pStyle w:val="ListParagraph"/>
        <w:numPr>
          <w:ilvl w:val="1"/>
          <w:numId w:val="1"/>
        </w:numPr>
        <w:rPr>
          <w:sz w:val="22"/>
          <w:szCs w:val="22"/>
        </w:rPr>
      </w:pPr>
      <w:r w:rsidR="2C259E32">
        <w:rPr/>
        <w:t>Geren</w:t>
      </w:r>
      <w:r w:rsidR="2C259E32">
        <w:rPr/>
        <w:t>cs</w:t>
      </w:r>
      <w:r w:rsidR="2C259E32">
        <w:rPr/>
        <w:t>er</w:t>
      </w:r>
      <w:r w:rsidR="2C259E32">
        <w:rPr/>
        <w:t>: Yes</w:t>
      </w:r>
    </w:p>
    <w:p w:rsidR="58124BDC" w:rsidP="58124BDC" w:rsidRDefault="58124BDC" w14:paraId="55B0AAE7" w14:textId="47FC8CE2">
      <w:pPr>
        <w:pStyle w:val="Normal"/>
      </w:pPr>
    </w:p>
    <w:p w:rsidR="58124BDC" w:rsidP="58124BDC" w:rsidRDefault="58124BDC" w14:noSpellErr="1" w14:paraId="037C2D37" w14:textId="5A0898F5">
      <w:pPr>
        <w:pStyle w:val="ListParagraph"/>
        <w:numPr>
          <w:ilvl w:val="0"/>
          <w:numId w:val="1"/>
        </w:numPr>
        <w:rPr>
          <w:sz w:val="22"/>
          <w:szCs w:val="22"/>
        </w:rPr>
      </w:pPr>
      <w:r w:rsidR="58124BDC">
        <w:rPr/>
        <w:t>CARNEGIE ENGAGED CAMPUS INITIATIVE, GENERAL EDUCATION TASK FORCE, HIGHER LEARNING COMMISION</w:t>
      </w:r>
    </w:p>
    <w:p w:rsidR="58124BDC" w:rsidP="58124BDC" w:rsidRDefault="58124BDC" w14:noSpellErr="1" w14:paraId="40F5BF81" w14:textId="0905EADD">
      <w:pPr>
        <w:pStyle w:val="ListParagraph"/>
        <w:numPr>
          <w:ilvl w:val="1"/>
          <w:numId w:val="1"/>
        </w:numPr>
        <w:rPr>
          <w:sz w:val="22"/>
          <w:szCs w:val="22"/>
        </w:rPr>
      </w:pPr>
      <w:r w:rsidR="58124BDC">
        <w:rPr/>
        <w:t xml:space="preserve">McGuire for Carnegie: Director of interdisciplinary Senate task force for </w:t>
      </w:r>
      <w:r w:rsidR="58124BDC">
        <w:rPr/>
        <w:t>Carn</w:t>
      </w:r>
      <w:r w:rsidR="58124BDC">
        <w:rPr/>
        <w:t>egie</w:t>
      </w:r>
      <w:r w:rsidR="58124BDC">
        <w:rPr/>
        <w:t xml:space="preserve"> Engaged Campus classification in 2019</w:t>
      </w:r>
    </w:p>
    <w:p w:rsidR="58124BDC" w:rsidP="58124BDC" w:rsidRDefault="58124BDC" w14:noSpellErr="1" w14:paraId="572D3486" w14:textId="7F2BB6AE">
      <w:pPr>
        <w:pStyle w:val="ListParagraph"/>
        <w:numPr>
          <w:ilvl w:val="2"/>
          <w:numId w:val="1"/>
        </w:numPr>
        <w:rPr>
          <w:sz w:val="22"/>
          <w:szCs w:val="22"/>
        </w:rPr>
      </w:pPr>
      <w:r w:rsidR="58124BDC">
        <w:rPr/>
        <w:t>Pant: What does institutionalizing this on campus mean for IUSB?</w:t>
      </w:r>
    </w:p>
    <w:p w:rsidR="58124BDC" w:rsidP="58124BDC" w:rsidRDefault="58124BDC" w14:noSpellErr="1" w14:paraId="0F6FF0F8" w14:textId="4FB79CA4">
      <w:pPr>
        <w:pStyle w:val="ListParagraph"/>
        <w:numPr>
          <w:ilvl w:val="2"/>
          <w:numId w:val="1"/>
        </w:numPr>
        <w:rPr>
          <w:sz w:val="22"/>
          <w:szCs w:val="22"/>
        </w:rPr>
      </w:pPr>
      <w:r w:rsidR="58124BDC">
        <w:rPr/>
        <w:t>McGuire</w:t>
      </w:r>
      <w:r w:rsidR="58124BDC">
        <w:rPr/>
        <w:t>: Centralized training and developmental opportunities for community engagement, institutionalization of such activities, potential PTR support for community engagement activities</w:t>
      </w:r>
    </w:p>
    <w:p w:rsidR="58124BDC" w:rsidP="58124BDC" w:rsidRDefault="58124BDC" w14:noSpellErr="1" w14:paraId="3F3752C1" w14:textId="7DE88D63">
      <w:pPr>
        <w:pStyle w:val="ListParagraph"/>
        <w:numPr>
          <w:ilvl w:val="1"/>
          <w:numId w:val="1"/>
        </w:numPr>
        <w:rPr>
          <w:sz w:val="22"/>
          <w:szCs w:val="22"/>
        </w:rPr>
      </w:pPr>
      <w:r w:rsidR="58124BDC">
        <w:rPr/>
        <w:t>Zynda: General Education Task Force update. Expectation to bring a model of general education to a Senate vote in April 2018. Draft model choices will be presented through the year for feedback.</w:t>
      </w:r>
    </w:p>
    <w:p w:rsidR="58124BDC" w:rsidP="2C259E32" w:rsidRDefault="58124BDC" w14:paraId="1E041860" w14:noSpellErr="1" w14:textId="6A35A51A">
      <w:pPr>
        <w:pStyle w:val="ListParagraph"/>
        <w:numPr>
          <w:ilvl w:val="2"/>
          <w:numId w:val="1"/>
        </w:numPr>
        <w:rPr>
          <w:sz w:val="22"/>
          <w:szCs w:val="22"/>
        </w:rPr>
      </w:pPr>
      <w:r w:rsidR="2C259E32">
        <w:rPr/>
        <w:t>Geren</w:t>
      </w:r>
      <w:r w:rsidR="2C259E32">
        <w:rPr/>
        <w:t>cs</w:t>
      </w:r>
      <w:r w:rsidR="2C259E32">
        <w:rPr/>
        <w:t>er</w:t>
      </w:r>
      <w:r w:rsidR="2C259E32">
        <w:rPr/>
        <w:t>: Is there a definite need to change general education?</w:t>
      </w:r>
    </w:p>
    <w:p w:rsidR="58124BDC" w:rsidP="58124BDC" w:rsidRDefault="58124BDC" w14:noSpellErr="1" w14:paraId="78845B5A" w14:textId="4641FE0D">
      <w:pPr>
        <w:pStyle w:val="ListParagraph"/>
        <w:numPr>
          <w:ilvl w:val="2"/>
          <w:numId w:val="1"/>
        </w:numPr>
        <w:rPr>
          <w:sz w:val="22"/>
          <w:szCs w:val="22"/>
        </w:rPr>
      </w:pPr>
      <w:r w:rsidR="58124BDC">
        <w:rPr/>
        <w:t>Zynda: It is not predetermined, there is a "conservative" model which incorporates little change. The biggest interests in the task force are to enhance transferability for students and connection to AACU LEAP initiative</w:t>
      </w:r>
    </w:p>
    <w:p w:rsidR="58124BDC" w:rsidP="2C259E32" w:rsidRDefault="58124BDC" w14:paraId="20B36E00" w14:textId="2331EBF1">
      <w:pPr>
        <w:pStyle w:val="ListParagraph"/>
        <w:numPr>
          <w:ilvl w:val="1"/>
          <w:numId w:val="1"/>
        </w:numPr>
        <w:rPr>
          <w:sz w:val="22"/>
          <w:szCs w:val="22"/>
        </w:rPr>
      </w:pPr>
      <w:r w:rsidR="2C259E32">
        <w:rPr/>
        <w:t xml:space="preserve">Fisher for HLC Task Force: Chair with </w:t>
      </w:r>
      <w:r w:rsidR="2C259E32">
        <w:rPr/>
        <w:t>Vol</w:t>
      </w:r>
      <w:r w:rsidR="2C259E32">
        <w:rPr/>
        <w:t>l</w:t>
      </w:r>
      <w:r w:rsidR="2C259E32">
        <w:rPr/>
        <w:t>rath</w:t>
      </w:r>
      <w:r w:rsidR="2C259E32">
        <w:rPr/>
        <w:t xml:space="preserve">, also working with </w:t>
      </w:r>
      <w:r w:rsidR="2C259E32">
        <w:rPr/>
        <w:t>Mettetal</w:t>
      </w:r>
      <w:r w:rsidR="2C259E32">
        <w:rPr/>
        <w:t xml:space="preserve">. Preparation for HLC visit in January 2018. Requests assessment reports from responsible parties in units be uploaded into </w:t>
      </w:r>
      <w:r w:rsidR="2C259E32">
        <w:rPr/>
        <w:t>Taskstream</w:t>
      </w:r>
      <w:r w:rsidR="2C259E32">
        <w:rPr/>
        <w:t xml:space="preserve"> by October 23, 2017.</w:t>
      </w:r>
    </w:p>
    <w:p w:rsidR="58124BDC" w:rsidP="2C259E32" w:rsidRDefault="58124BDC" w14:paraId="79523088" w14:textId="24E68BCF">
      <w:pPr>
        <w:pStyle w:val="ListParagraph"/>
        <w:numPr>
          <w:ilvl w:val="2"/>
          <w:numId w:val="1"/>
        </w:numPr>
        <w:rPr>
          <w:sz w:val="22"/>
          <w:szCs w:val="22"/>
        </w:rPr>
      </w:pPr>
      <w:r w:rsidR="2C259E32">
        <w:rPr/>
        <w:t xml:space="preserve">President Smith: Will </w:t>
      </w:r>
      <w:r w:rsidR="2C259E32">
        <w:rPr/>
        <w:t>Taskstream</w:t>
      </w:r>
      <w:r w:rsidR="2C259E32">
        <w:rPr/>
        <w:t xml:space="preserve"> be locked after the due date?</w:t>
      </w:r>
    </w:p>
    <w:p w:rsidR="58124BDC" w:rsidP="58124BDC" w:rsidRDefault="58124BDC" w14:noSpellErr="1" w14:paraId="2FCE83A1" w14:textId="42962FB6">
      <w:pPr>
        <w:pStyle w:val="ListParagraph"/>
        <w:numPr>
          <w:ilvl w:val="2"/>
          <w:numId w:val="1"/>
        </w:numPr>
        <w:rPr>
          <w:sz w:val="22"/>
          <w:szCs w:val="22"/>
        </w:rPr>
      </w:pPr>
      <w:r w:rsidR="58124BDC">
        <w:rPr/>
        <w:t>Fisher: Yes.</w:t>
      </w:r>
    </w:p>
    <w:p w:rsidR="58124BDC" w:rsidP="2C259E32" w:rsidRDefault="58124BDC" w14:paraId="209C53CD" w14:noSpellErr="1" w14:textId="6D8BF05B">
      <w:pPr>
        <w:pStyle w:val="ListParagraph"/>
        <w:numPr>
          <w:ilvl w:val="2"/>
          <w:numId w:val="1"/>
        </w:numPr>
        <w:rPr>
          <w:sz w:val="22"/>
          <w:szCs w:val="22"/>
        </w:rPr>
      </w:pPr>
      <w:r w:rsidR="2C259E32">
        <w:rPr/>
        <w:t>Geren</w:t>
      </w:r>
      <w:r w:rsidR="2C259E32">
        <w:rPr/>
        <w:t>cs</w:t>
      </w:r>
      <w:r w:rsidR="2C259E32">
        <w:rPr/>
        <w:t>er</w:t>
      </w:r>
      <w:r w:rsidR="2C259E32">
        <w:rPr/>
        <w:t>: What is a criterion argument?</w:t>
      </w:r>
    </w:p>
    <w:p w:rsidR="58124BDC" w:rsidP="58124BDC" w:rsidRDefault="58124BDC" w14:noSpellErr="1" w14:paraId="424F9D10" w14:textId="52B730CC">
      <w:pPr>
        <w:pStyle w:val="ListParagraph"/>
        <w:numPr>
          <w:ilvl w:val="2"/>
          <w:numId w:val="1"/>
        </w:numPr>
        <w:rPr>
          <w:sz w:val="22"/>
          <w:szCs w:val="22"/>
        </w:rPr>
      </w:pPr>
      <w:r w:rsidR="58124BDC">
        <w:rPr/>
        <w:t xml:space="preserve">Fisher: Previously these were </w:t>
      </w:r>
      <w:r w:rsidR="58124BDC">
        <w:rPr/>
        <w:t>self-</w:t>
      </w:r>
      <w:r w:rsidR="58124BDC">
        <w:rPr/>
        <w:t>study</w:t>
      </w:r>
      <w:r w:rsidR="58124BDC">
        <w:rPr/>
        <w:t xml:space="preserve"> documents, now we are given criteria to demonstrate with evidence. These documents are now evidentiary rather than narrative.</w:t>
      </w:r>
    </w:p>
    <w:p w:rsidR="58124BDC" w:rsidP="58124BDC" w:rsidRDefault="58124BDC" w14:noSpellErr="1" w14:paraId="72B4A470" w14:textId="531E4C1A">
      <w:pPr>
        <w:pStyle w:val="ListParagraph"/>
        <w:numPr>
          <w:ilvl w:val="1"/>
          <w:numId w:val="1"/>
        </w:numPr>
        <w:rPr>
          <w:sz w:val="22"/>
          <w:szCs w:val="22"/>
        </w:rPr>
      </w:pPr>
      <w:r w:rsidR="58124BDC">
        <w:rPr/>
        <w:t>Outline handout attached to minutes</w:t>
      </w:r>
    </w:p>
    <w:p w:rsidR="58124BDC" w:rsidP="58124BDC" w:rsidRDefault="58124BDC" w14:noSpellErr="1" w14:paraId="43E8FE4D" w14:textId="43BE2348">
      <w:pPr>
        <w:pStyle w:val="Normal"/>
      </w:pPr>
    </w:p>
    <w:p w:rsidR="58124BDC" w:rsidP="58124BDC" w:rsidRDefault="58124BDC" w14:noSpellErr="1" w14:paraId="4973DCFE" w14:textId="77A76989">
      <w:pPr>
        <w:pStyle w:val="ListParagraph"/>
        <w:numPr>
          <w:ilvl w:val="0"/>
          <w:numId w:val="1"/>
        </w:numPr>
        <w:rPr>
          <w:sz w:val="22"/>
          <w:szCs w:val="22"/>
        </w:rPr>
      </w:pPr>
      <w:r w:rsidR="58124BDC">
        <w:rPr/>
        <w:t>DACA STATEMENTS</w:t>
      </w:r>
    </w:p>
    <w:p w:rsidR="58124BDC" w:rsidP="58124BDC" w:rsidRDefault="58124BDC" w14:noSpellErr="1" w14:paraId="10C7BFBA" w14:textId="5DE632D6">
      <w:pPr>
        <w:pStyle w:val="ListParagraph"/>
        <w:numPr>
          <w:ilvl w:val="1"/>
          <w:numId w:val="1"/>
        </w:numPr>
        <w:rPr>
          <w:sz w:val="22"/>
          <w:szCs w:val="22"/>
        </w:rPr>
      </w:pPr>
      <w:r w:rsidR="58124BDC">
        <w:rPr/>
        <w:t>President Smith: Executive Committee requests a once sentence statement of support from the Senate for the statements by IU President McRobbie and IUSB Chancellor Allison on the national DACA issue and its effects on our students. Notes how our campus would be impoverished if we let diversity slip away. Notes that state law prohibits state educational institutions to classify themselves as "sanctuary" locations. Questions about what the overall trend of these DACA legal debates mean for the protection of legal documents, the persons of students, and external demands on IUSB Police.</w:t>
      </w:r>
    </w:p>
    <w:p w:rsidR="58124BDC" w:rsidP="58124BDC" w:rsidRDefault="58124BDC" w14:paraId="10FC75CC" w14:textId="75A0AEC7">
      <w:pPr>
        <w:pStyle w:val="ListParagraph"/>
        <w:numPr>
          <w:ilvl w:val="1"/>
          <w:numId w:val="1"/>
        </w:numPr>
        <w:rPr>
          <w:sz w:val="22"/>
          <w:szCs w:val="22"/>
        </w:rPr>
      </w:pPr>
      <w:proofErr w:type="spellStart"/>
      <w:r w:rsidR="58124BDC">
        <w:rPr/>
        <w:t>Lidinsky</w:t>
      </w:r>
      <w:proofErr w:type="spellEnd"/>
      <w:r w:rsidR="58124BDC">
        <w:rPr/>
        <w:t>: Given that this is currently a dynamic situation, this statement should</w:t>
      </w:r>
      <w:r w:rsidR="58124BDC">
        <w:rPr/>
        <w:t xml:space="preserve"> be focused generally on student support</w:t>
      </w:r>
    </w:p>
    <w:p w:rsidR="58124BDC" w:rsidP="58124BDC" w:rsidRDefault="58124BDC" w14:noSpellErr="1" w14:paraId="28AC9D7D" w14:textId="2009FB33">
      <w:pPr>
        <w:pStyle w:val="ListParagraph"/>
        <w:numPr>
          <w:ilvl w:val="1"/>
          <w:numId w:val="1"/>
        </w:numPr>
        <w:rPr>
          <w:sz w:val="22"/>
          <w:szCs w:val="22"/>
        </w:rPr>
      </w:pPr>
      <w:r w:rsidR="58124BDC">
        <w:rPr/>
        <w:t>Pant: Agrees</w:t>
      </w:r>
    </w:p>
    <w:p w:rsidR="58124BDC" w:rsidP="2C259E32" w:rsidRDefault="58124BDC" w14:paraId="42164291" w14:noSpellErr="1" w14:textId="0D733F92">
      <w:pPr>
        <w:pStyle w:val="ListParagraph"/>
        <w:numPr>
          <w:ilvl w:val="1"/>
          <w:numId w:val="1"/>
        </w:numPr>
        <w:rPr>
          <w:sz w:val="22"/>
          <w:szCs w:val="22"/>
        </w:rPr>
      </w:pPr>
      <w:r w:rsidR="2C259E32">
        <w:rPr/>
        <w:t>Geren</w:t>
      </w:r>
      <w:r w:rsidR="2C259E32">
        <w:rPr/>
        <w:t>cs</w:t>
      </w:r>
      <w:r w:rsidR="2C259E32">
        <w:rPr/>
        <w:t>er</w:t>
      </w:r>
      <w:r w:rsidR="2C259E32">
        <w:rPr/>
        <w:t xml:space="preserve"> and Chen</w:t>
      </w:r>
      <w:r w:rsidR="2C259E32">
        <w:rPr/>
        <w:t>: Need to leave language about the Trump Administration as present in McRobbie's statement to demonstrate intentionality of the Executive Branch</w:t>
      </w:r>
    </w:p>
    <w:p w:rsidR="58124BDC" w:rsidP="2C259E32" w:rsidRDefault="58124BDC" w14:paraId="66BCE2A5" w14:noSpellErr="1" w14:textId="555294C4">
      <w:pPr>
        <w:pStyle w:val="ListParagraph"/>
        <w:numPr>
          <w:ilvl w:val="1"/>
          <w:numId w:val="1"/>
        </w:numPr>
        <w:rPr>
          <w:sz w:val="22"/>
          <w:szCs w:val="22"/>
        </w:rPr>
      </w:pPr>
      <w:r w:rsidR="2C259E32">
        <w:rPr/>
        <w:t xml:space="preserve">Other Speaker: </w:t>
      </w:r>
      <w:r w:rsidR="2C259E32">
        <w:rPr/>
        <w:t xml:space="preserve">Both </w:t>
      </w:r>
      <w:r w:rsidR="2C259E32">
        <w:rPr/>
        <w:t>statements include Trump administration</w:t>
      </w:r>
    </w:p>
    <w:p w:rsidR="58124BDC" w:rsidP="58124BDC" w:rsidRDefault="58124BDC" w14:noSpellErr="1" w14:paraId="08736F67" w14:textId="277ED433">
      <w:pPr>
        <w:pStyle w:val="ListParagraph"/>
        <w:numPr>
          <w:ilvl w:val="1"/>
          <w:numId w:val="1"/>
        </w:numPr>
        <w:rPr>
          <w:sz w:val="22"/>
          <w:szCs w:val="22"/>
        </w:rPr>
      </w:pPr>
      <w:r w:rsidR="58124BDC">
        <w:rPr/>
        <w:t>Schult: Requests an intense adjective in front of "support"</w:t>
      </w:r>
    </w:p>
    <w:p w:rsidR="58124BDC" w:rsidP="58124BDC" w:rsidRDefault="58124BDC" w14:paraId="5E165B3B" w14:noSpellErr="1" w14:textId="21997755">
      <w:pPr>
        <w:pStyle w:val="ListParagraph"/>
        <w:numPr>
          <w:ilvl w:val="1"/>
          <w:numId w:val="1"/>
        </w:numPr>
        <w:rPr>
          <w:sz w:val="22"/>
          <w:szCs w:val="22"/>
        </w:rPr>
      </w:pPr>
      <w:r w:rsidR="2C259E32">
        <w:rPr/>
        <w:t xml:space="preserve">Hernandez: </w:t>
      </w:r>
      <w:r w:rsidR="2C259E32">
        <w:rPr/>
        <w:t>Unintelligible</w:t>
      </w:r>
    </w:p>
    <w:p w:rsidR="58124BDC" w:rsidP="2C259E32" w:rsidRDefault="58124BDC" w14:paraId="524A0E64" w14:noSpellErr="1" w14:textId="1DB746A9">
      <w:pPr>
        <w:pStyle w:val="ListParagraph"/>
        <w:numPr>
          <w:ilvl w:val="1"/>
          <w:numId w:val="1"/>
        </w:numPr>
        <w:rPr>
          <w:sz w:val="22"/>
          <w:szCs w:val="22"/>
        </w:rPr>
      </w:pPr>
      <w:r w:rsidR="2C259E32">
        <w:rPr/>
        <w:t>Geren</w:t>
      </w:r>
      <w:r w:rsidR="2C259E32">
        <w:rPr/>
        <w:t>cs</w:t>
      </w:r>
      <w:r w:rsidR="2C259E32">
        <w:rPr/>
        <w:t>er</w:t>
      </w:r>
      <w:r w:rsidR="2C259E32">
        <w:rPr/>
        <w:t xml:space="preserve">: </w:t>
      </w:r>
      <w:r w:rsidR="2C259E32">
        <w:rPr/>
        <w:t>Unintelligible</w:t>
      </w:r>
    </w:p>
    <w:p w:rsidR="58124BDC" w:rsidP="58124BDC" w:rsidRDefault="58124BDC" w14:noSpellErr="1" w14:paraId="4A8BDFD8" w14:textId="01A15447">
      <w:pPr>
        <w:pStyle w:val="ListParagraph"/>
        <w:numPr>
          <w:ilvl w:val="1"/>
          <w:numId w:val="1"/>
        </w:numPr>
        <w:rPr>
          <w:sz w:val="22"/>
          <w:szCs w:val="22"/>
        </w:rPr>
      </w:pPr>
      <w:r w:rsidRPr="58124BDC" w:rsidR="58124BDC">
        <w:rPr>
          <w:b w:val="1"/>
          <w:bCs w:val="1"/>
        </w:rPr>
        <w:t>Final Wording:</w:t>
      </w:r>
      <w:r w:rsidR="58124BDC">
        <w:rPr/>
        <w:t xml:space="preserve"> </w:t>
      </w:r>
      <w:r w:rsidRPr="58124BDC" w:rsidR="58124BDC">
        <w:rPr>
          <w:i w:val="1"/>
          <w:iCs w:val="1"/>
        </w:rPr>
        <w:t>The Academic Senate strongly supports the statements by IU President McRobbie and IU South Bend Chancellor Allison on the Trump administration's decision to end the DACA program.</w:t>
      </w:r>
    </w:p>
    <w:p w:rsidR="58124BDC" w:rsidP="2C259E32" w:rsidRDefault="58124BDC" w14:paraId="0848E5CE" w14:noSpellErr="1" w14:textId="3F6F2AFA">
      <w:pPr>
        <w:pStyle w:val="ListParagraph"/>
        <w:numPr>
          <w:ilvl w:val="1"/>
          <w:numId w:val="1"/>
        </w:numPr>
        <w:rPr>
          <w:sz w:val="22"/>
          <w:szCs w:val="22"/>
        </w:rPr>
      </w:pPr>
      <w:r w:rsidR="2C259E32">
        <w:rPr/>
        <w:t xml:space="preserve">Moved to close, seconded. Moved to vote, seconded. </w:t>
      </w:r>
      <w:r w:rsidR="2C259E32">
        <w:rPr/>
        <w:t>Unanimous v</w:t>
      </w:r>
      <w:r w:rsidR="2C259E32">
        <w:rPr/>
        <w:t>oice vote for approval</w:t>
      </w:r>
      <w:r w:rsidR="2C259E32">
        <w:rPr/>
        <w:t>.</w:t>
      </w:r>
    </w:p>
    <w:p w:rsidR="58124BDC" w:rsidP="58124BDC" w:rsidRDefault="58124BDC" w14:noSpellErr="1" w14:paraId="532FD537" w14:textId="02A18061">
      <w:pPr>
        <w:pStyle w:val="ListParagraph"/>
        <w:numPr>
          <w:ilvl w:val="1"/>
          <w:numId w:val="1"/>
        </w:numPr>
        <w:rPr>
          <w:sz w:val="22"/>
          <w:szCs w:val="22"/>
        </w:rPr>
      </w:pPr>
      <w:r w:rsidR="58124BDC">
        <w:rPr/>
        <w:t>Outline handout attached to minutes</w:t>
      </w:r>
    </w:p>
    <w:p w:rsidR="58124BDC" w:rsidP="58124BDC" w:rsidRDefault="58124BDC" w14:noSpellErr="1" w14:paraId="650C890D" w14:textId="08E3CC0D">
      <w:pPr>
        <w:pStyle w:val="Normal"/>
      </w:pPr>
    </w:p>
    <w:p w:rsidR="58124BDC" w:rsidP="58124BDC" w:rsidRDefault="58124BDC" w14:noSpellErr="1" w14:paraId="4EEA4A7F" w14:textId="7B1C852F">
      <w:pPr>
        <w:pStyle w:val="ListParagraph"/>
        <w:numPr>
          <w:ilvl w:val="0"/>
          <w:numId w:val="1"/>
        </w:numPr>
        <w:rPr>
          <w:sz w:val="22"/>
          <w:szCs w:val="22"/>
        </w:rPr>
      </w:pPr>
      <w:r w:rsidR="58124BDC">
        <w:rPr/>
        <w:t>FILL SENATE COMMITTEE VACANCIES, ELECTED APPOINTED</w:t>
      </w:r>
    </w:p>
    <w:p w:rsidR="58124BDC" w:rsidP="58124BDC" w:rsidRDefault="58124BDC" w14:noSpellErr="1" w14:paraId="3FD5D498" w14:textId="2F574A64">
      <w:pPr>
        <w:pStyle w:val="ListParagraph"/>
        <w:numPr>
          <w:ilvl w:val="1"/>
          <w:numId w:val="1"/>
        </w:numPr>
        <w:rPr>
          <w:sz w:val="22"/>
          <w:szCs w:val="22"/>
        </w:rPr>
      </w:pPr>
      <w:r w:rsidR="58124BDC">
        <w:rPr/>
        <w:t xml:space="preserve">Secretary nomination: </w:t>
      </w:r>
      <w:r w:rsidR="58124BDC">
        <w:rPr/>
        <w:t>Joshua Wells (SOCA/INFO).</w:t>
      </w:r>
    </w:p>
    <w:p w:rsidR="58124BDC" w:rsidP="58124BDC" w:rsidRDefault="58124BDC" w14:noSpellErr="1" w14:paraId="782A890F" w14:textId="2A3E18D9">
      <w:pPr>
        <w:pStyle w:val="ListParagraph"/>
        <w:numPr>
          <w:ilvl w:val="1"/>
          <w:numId w:val="1"/>
        </w:numPr>
        <w:rPr>
          <w:sz w:val="22"/>
          <w:szCs w:val="22"/>
        </w:rPr>
      </w:pPr>
      <w:r w:rsidR="58124BDC">
        <w:rPr/>
        <w:t>At Large nomination:</w:t>
      </w:r>
    </w:p>
    <w:p w:rsidR="58124BDC" w:rsidP="58124BDC" w:rsidRDefault="58124BDC" w14:noSpellErr="1" w14:paraId="69C60D84" w14:textId="3EF01A9F">
      <w:pPr>
        <w:pStyle w:val="ListParagraph"/>
        <w:numPr>
          <w:ilvl w:val="2"/>
          <w:numId w:val="1"/>
        </w:numPr>
        <w:rPr>
          <w:sz w:val="22"/>
          <w:szCs w:val="22"/>
        </w:rPr>
      </w:pPr>
      <w:r w:rsidR="58124BDC">
        <w:rPr/>
        <w:t>Roth: Nominates Jamie</w:t>
      </w:r>
      <w:r w:rsidR="58124BDC">
        <w:rPr/>
        <w:t xml:space="preserve"> Smith (POLS), J. Smith accepts nomination</w:t>
      </w:r>
    </w:p>
    <w:p w:rsidR="58124BDC" w:rsidP="58124BDC" w:rsidRDefault="58124BDC" w14:noSpellErr="1" w14:paraId="11DC7313" w14:textId="3DC098DA">
      <w:pPr>
        <w:pStyle w:val="ListParagraph"/>
        <w:numPr>
          <w:ilvl w:val="1"/>
          <w:numId w:val="1"/>
        </w:numPr>
        <w:rPr>
          <w:sz w:val="22"/>
          <w:szCs w:val="22"/>
        </w:rPr>
      </w:pPr>
      <w:r w:rsidR="58124BDC">
        <w:rPr/>
        <w:t>PTR Committee nomination:</w:t>
      </w:r>
    </w:p>
    <w:p w:rsidR="58124BDC" w:rsidP="2C259E32" w:rsidRDefault="58124BDC" w14:paraId="42954C59" w14:noSpellErr="1" w14:textId="0D33E6DA">
      <w:pPr>
        <w:pStyle w:val="ListParagraph"/>
        <w:numPr>
          <w:ilvl w:val="2"/>
          <w:numId w:val="1"/>
        </w:numPr>
        <w:rPr>
          <w:sz w:val="22"/>
          <w:szCs w:val="22"/>
        </w:rPr>
      </w:pPr>
      <w:r w:rsidR="2C259E32">
        <w:rPr/>
        <w:t>Other Speaker</w:t>
      </w:r>
      <w:r w:rsidR="2C259E32">
        <w:rPr/>
        <w:t>: Tim Han</w:t>
      </w:r>
      <w:r w:rsidR="2C259E32">
        <w:rPr/>
        <w:t>son (ARTS)</w:t>
      </w:r>
      <w:r w:rsidR="2C259E32">
        <w:rPr/>
        <w:t xml:space="preserve"> nominated</w:t>
      </w:r>
    </w:p>
    <w:p w:rsidR="58124BDC" w:rsidP="2C259E32" w:rsidRDefault="58124BDC" w14:paraId="113F6EB8" w14:noSpellErr="1" w14:textId="02234879">
      <w:pPr>
        <w:pStyle w:val="ListParagraph"/>
        <w:numPr>
          <w:ilvl w:val="1"/>
          <w:numId w:val="1"/>
        </w:numPr>
        <w:rPr>
          <w:sz w:val="22"/>
          <w:szCs w:val="22"/>
        </w:rPr>
      </w:pPr>
      <w:r w:rsidR="2C259E32">
        <w:rPr/>
        <w:t xml:space="preserve">Question of Parliamentarian V. about </w:t>
      </w:r>
      <w:r w:rsidR="2C259E32">
        <w:rPr/>
        <w:t>whether PTR committee ballot could be reopened after closing in last meeting. Determined to be closed and cannot be reopened</w:t>
      </w:r>
      <w:r w:rsidR="2C259E32">
        <w:rPr/>
        <w:t xml:space="preserve"> </w:t>
      </w:r>
    </w:p>
    <w:p w:rsidR="58124BDC" w:rsidP="58124BDC" w:rsidRDefault="58124BDC" w14:noSpellErr="1" w14:paraId="17D1DBA8" w14:textId="1594ED93">
      <w:pPr>
        <w:pStyle w:val="ListParagraph"/>
        <w:numPr>
          <w:ilvl w:val="1"/>
          <w:numId w:val="1"/>
        </w:numPr>
        <w:rPr>
          <w:sz w:val="22"/>
          <w:szCs w:val="22"/>
        </w:rPr>
      </w:pPr>
      <w:r w:rsidR="58124BDC">
        <w:rPr/>
        <w:t>Ballot will be distributed</w:t>
      </w:r>
    </w:p>
    <w:p w:rsidR="58124BDC" w:rsidP="58124BDC" w:rsidRDefault="58124BDC" w14:noSpellErr="1" w14:paraId="6F1BA15A" w14:textId="6C36F7C1">
      <w:pPr>
        <w:pStyle w:val="Normal"/>
      </w:pPr>
    </w:p>
    <w:p w:rsidR="58124BDC" w:rsidP="58124BDC" w:rsidRDefault="58124BDC" w14:noSpellErr="1" w14:paraId="15351F38" w14:textId="7D7826EE">
      <w:pPr>
        <w:pStyle w:val="ListParagraph"/>
        <w:numPr>
          <w:ilvl w:val="0"/>
          <w:numId w:val="1"/>
        </w:numPr>
        <w:rPr>
          <w:sz w:val="22"/>
          <w:szCs w:val="22"/>
        </w:rPr>
      </w:pPr>
      <w:r w:rsidR="58124BDC">
        <w:rPr/>
        <w:t>ACADEMIC CALENDAR ALIGNMENT</w:t>
      </w:r>
    </w:p>
    <w:p w:rsidR="58124BDC" w:rsidP="58124BDC" w:rsidRDefault="58124BDC" w14:noSpellErr="1" w14:paraId="6AE2EB2E" w14:textId="0C42F275">
      <w:pPr>
        <w:pStyle w:val="ListParagraph"/>
        <w:numPr>
          <w:ilvl w:val="1"/>
          <w:numId w:val="1"/>
        </w:numPr>
        <w:rPr>
          <w:sz w:val="22"/>
          <w:szCs w:val="22"/>
        </w:rPr>
      </w:pPr>
      <w:r w:rsidR="58124BDC">
        <w:rPr/>
        <w:t xml:space="preserve">President Smith: For purposes of time, this will be considered at the next meeting. </w:t>
      </w:r>
    </w:p>
    <w:p w:rsidR="58124BDC" w:rsidP="58124BDC" w:rsidRDefault="58124BDC" w14:paraId="7ECD1E3B" w14:textId="5EAC3E5D">
      <w:pPr>
        <w:pStyle w:val="Normal"/>
      </w:pPr>
    </w:p>
    <w:p w:rsidR="58124BDC" w:rsidP="58124BDC" w:rsidRDefault="58124BDC" w14:noSpellErr="1" w14:paraId="0B65E1E4" w14:textId="6F4FB926">
      <w:pPr>
        <w:pStyle w:val="ListParagraph"/>
        <w:numPr>
          <w:ilvl w:val="0"/>
          <w:numId w:val="1"/>
        </w:numPr>
        <w:rPr>
          <w:sz w:val="22"/>
          <w:szCs w:val="22"/>
        </w:rPr>
      </w:pPr>
      <w:r w:rsidR="58124BDC">
        <w:rPr/>
        <w:t>ANNOUNCEMENTS</w:t>
      </w:r>
    </w:p>
    <w:p w:rsidR="58124BDC" w:rsidP="2C259E32" w:rsidRDefault="58124BDC" w14:paraId="44B99A4B" w14:textId="116C6DE2">
      <w:pPr>
        <w:pStyle w:val="ListParagraph"/>
        <w:numPr>
          <w:ilvl w:val="1"/>
          <w:numId w:val="1"/>
        </w:numPr>
        <w:rPr>
          <w:sz w:val="22"/>
          <w:szCs w:val="22"/>
        </w:rPr>
      </w:pPr>
      <w:r w:rsidR="7EA03182">
        <w:rPr/>
        <w:t xml:space="preserve">Kelcey </w:t>
      </w:r>
      <w:proofErr w:type="spellStart"/>
      <w:r w:rsidR="7EA03182">
        <w:rPr/>
        <w:t>Ervi</w:t>
      </w:r>
      <w:r w:rsidR="7EA03182">
        <w:rPr/>
        <w:t>ck</w:t>
      </w:r>
      <w:proofErr w:type="spellEnd"/>
      <w:r w:rsidR="7EA03182">
        <w:rPr/>
        <w:t xml:space="preserve"> will be the Deans' Lecture Series speaker over lunch</w:t>
      </w:r>
    </w:p>
    <w:p w:rsidR="58124BDC" w:rsidP="4DD62161" w:rsidRDefault="58124BDC" w14:paraId="214C6839" w14:textId="30F18749">
      <w:pPr>
        <w:pStyle w:val="ListParagraph"/>
        <w:numPr>
          <w:ilvl w:val="1"/>
          <w:numId w:val="1"/>
        </w:numPr>
        <w:rPr>
          <w:sz w:val="22"/>
          <w:szCs w:val="22"/>
        </w:rPr>
      </w:pPr>
      <w:r w:rsidR="7EA03182">
        <w:rPr/>
        <w:t>October 13</w:t>
      </w:r>
      <w:r w:rsidRPr="7EA03182" w:rsidR="7EA03182">
        <w:rPr>
          <w:vertAlign w:val="superscript"/>
        </w:rPr>
        <w:t>th</w:t>
      </w:r>
      <w:r w:rsidR="7EA03182">
        <w:rPr/>
        <w:t xml:space="preserve"> Bender Scholar Lecture: Steve </w:t>
      </w:r>
      <w:proofErr w:type="spellStart"/>
      <w:r w:rsidR="7EA03182">
        <w:rPr/>
        <w:t>Squ</w:t>
      </w:r>
      <w:r w:rsidR="7EA03182">
        <w:rPr/>
        <w:t>y</w:t>
      </w:r>
      <w:r w:rsidR="7EA03182">
        <w:rPr/>
        <w:t>er</w:t>
      </w:r>
      <w:proofErr w:type="spellEnd"/>
      <w:r w:rsidR="7EA03182">
        <w:rPr/>
        <w:t xml:space="preserve"> from Cornell on NASA Mars Rovers</w:t>
      </w:r>
    </w:p>
    <w:p w:rsidR="58124BDC" w:rsidP="2C259E32" w:rsidRDefault="58124BDC" w14:paraId="2A50CCDA" w14:noSpellErr="1" w14:textId="0CB1B5E2">
      <w:pPr>
        <w:pStyle w:val="ListParagraph"/>
        <w:numPr>
          <w:ilvl w:val="1"/>
          <w:numId w:val="1"/>
        </w:numPr>
        <w:rPr>
          <w:sz w:val="22"/>
          <w:szCs w:val="22"/>
        </w:rPr>
      </w:pPr>
      <w:r w:rsidR="7EA03182">
        <w:rPr/>
        <w:t>Availability of a survey to assess child care issues among the campus community</w:t>
      </w:r>
      <w:r w:rsidR="7EA03182">
        <w:rPr/>
        <w:t xml:space="preserve"> after the closure of the child care center</w:t>
      </w:r>
      <w:r w:rsidR="7EA03182">
        <w:rPr/>
        <w:t>, an email is forthcoming</w:t>
      </w:r>
    </w:p>
    <w:p w:rsidR="4DD62161" w:rsidP="4DD62161" w:rsidRDefault="4DD62161" w14:noSpellErr="1" w14:paraId="11A6C6E7" w14:textId="3E1FB644">
      <w:pPr>
        <w:pStyle w:val="ListParagraph"/>
        <w:numPr>
          <w:ilvl w:val="1"/>
          <w:numId w:val="1"/>
        </w:numPr>
        <w:rPr>
          <w:sz w:val="22"/>
          <w:szCs w:val="22"/>
        </w:rPr>
      </w:pPr>
      <w:r w:rsidR="7EA03182">
        <w:rPr/>
        <w:t>September 19</w:t>
      </w:r>
      <w:r w:rsidRPr="7EA03182" w:rsidR="7EA03182">
        <w:rPr>
          <w:vertAlign w:val="superscript"/>
        </w:rPr>
        <w:t>th</w:t>
      </w:r>
      <w:r w:rsidR="7EA03182">
        <w:rPr/>
        <w:t xml:space="preserve"> will be Constitution Day observed in front of the IUSB Schurz </w:t>
      </w:r>
      <w:r w:rsidR="7EA03182">
        <w:rPr/>
        <w:t>Library</w:t>
      </w:r>
      <w:r w:rsidR="7EA03182">
        <w:rPr/>
        <w:t xml:space="preserve">. </w:t>
      </w:r>
    </w:p>
    <w:p w:rsidR="4DD62161" w:rsidP="4DD62161" w:rsidRDefault="4DD62161" w14:paraId="587C42E9" w14:textId="7AC4D475">
      <w:pPr>
        <w:pStyle w:val="ListParagraph"/>
        <w:numPr>
          <w:ilvl w:val="2"/>
          <w:numId w:val="1"/>
        </w:numPr>
        <w:rPr>
          <w:sz w:val="22"/>
          <w:szCs w:val="22"/>
        </w:rPr>
      </w:pPr>
      <w:r w:rsidRPr="7EA03182" w:rsidR="7EA03182">
        <w:rPr>
          <w:noProof w:val="0"/>
          <w:color w:val="212121"/>
          <w:sz w:val="22"/>
          <w:szCs w:val="22"/>
          <w:lang w:val="en-US"/>
        </w:rPr>
        <w:t>LUNCH</w:t>
      </w:r>
      <w:r w:rsidRPr="7EA03182" w:rsidR="7EA03182">
        <w:rPr>
          <w:noProof w:val="0"/>
          <w:color w:val="212121"/>
          <w:sz w:val="22"/>
          <w:szCs w:val="22"/>
          <w:lang w:val="en-US"/>
        </w:rPr>
        <w:t xml:space="preserve">-N-LEARN: 11:30 - 12:30 (outside the library, rain location is SAC225). </w:t>
      </w:r>
      <w:r w:rsidRPr="7EA03182" w:rsidR="7EA03182">
        <w:rPr>
          <w:noProof w:val="0"/>
          <w:color w:val="212121"/>
          <w:sz w:val="22"/>
          <w:szCs w:val="22"/>
          <w:lang w:val="en-US"/>
        </w:rPr>
        <w:t xml:space="preserve">"Whose Constitution: The Meaning and Significance of The Constitution for a Diverse Nation" </w:t>
      </w:r>
      <w:r w:rsidRPr="7EA03182" w:rsidR="7EA03182">
        <w:rPr>
          <w:noProof w:val="0"/>
          <w:color w:val="212121"/>
          <w:sz w:val="22"/>
          <w:szCs w:val="22"/>
          <w:lang w:val="en-US"/>
        </w:rPr>
        <w:t xml:space="preserve">Speakers: Chancellor Terry </w:t>
      </w:r>
      <w:proofErr w:type="spellStart"/>
      <w:r w:rsidRPr="7EA03182" w:rsidR="7EA03182">
        <w:rPr>
          <w:noProof w:val="0"/>
          <w:color w:val="212121"/>
          <w:sz w:val="22"/>
          <w:szCs w:val="22"/>
          <w:lang w:val="en-US"/>
        </w:rPr>
        <w:t>Alllison</w:t>
      </w:r>
      <w:proofErr w:type="spellEnd"/>
      <w:r w:rsidRPr="7EA03182" w:rsidR="7EA03182">
        <w:rPr>
          <w:noProof w:val="0"/>
          <w:color w:val="212121"/>
          <w:sz w:val="22"/>
          <w:szCs w:val="22"/>
          <w:lang w:val="en-US"/>
        </w:rPr>
        <w:t xml:space="preserve"> and Civil Rights Heritage Center Director Dr. Darryl Heller.  </w:t>
      </w:r>
      <w:r w:rsidRPr="7EA03182" w:rsidR="7EA03182">
        <w:rPr>
          <w:noProof w:val="0"/>
          <w:color w:val="212121"/>
          <w:sz w:val="22"/>
          <w:szCs w:val="22"/>
          <w:lang w:val="en-US"/>
        </w:rPr>
        <w:t>FREE hot dog lunch (courtesy of Dining Services).</w:t>
      </w:r>
    </w:p>
    <w:p w:rsidR="4DD62161" w:rsidP="4DD62161" w:rsidRDefault="4DD62161" w14:noSpellErr="1" w14:paraId="04F7039E" w14:textId="3643DC71">
      <w:pPr>
        <w:pStyle w:val="ListParagraph"/>
        <w:numPr>
          <w:ilvl w:val="2"/>
          <w:numId w:val="1"/>
        </w:numPr>
        <w:rPr>
          <w:sz w:val="22"/>
          <w:szCs w:val="22"/>
        </w:rPr>
      </w:pPr>
      <w:r w:rsidRPr="7EA03182" w:rsidR="7EA03182">
        <w:rPr>
          <w:noProof w:val="0"/>
          <w:color w:val="212121"/>
          <w:sz w:val="22"/>
          <w:szCs w:val="22"/>
          <w:lang w:val="en-US"/>
        </w:rPr>
        <w:t xml:space="preserve">Democracy Plaza will be outside the library from 11-4. </w:t>
      </w:r>
      <w:r w:rsidRPr="7EA03182" w:rsidR="7EA03182">
        <w:rPr>
          <w:noProof w:val="0"/>
          <w:color w:val="212121"/>
          <w:sz w:val="22"/>
          <w:szCs w:val="22"/>
          <w:lang w:val="en-US"/>
        </w:rPr>
        <w:t>Free popcorn, nachos, voter registration, pocket constitutions, and information about upcoming ADP events and student club events, plus information about the proposed changes to the SGA constitution.</w:t>
      </w:r>
    </w:p>
    <w:p w:rsidR="58124BDC" w:rsidP="58124BDC" w:rsidRDefault="58124BDC" w14:paraId="52D60E29" w14:textId="0833A340">
      <w:pPr>
        <w:pStyle w:val="ListParagraph"/>
        <w:numPr>
          <w:ilvl w:val="1"/>
          <w:numId w:val="1"/>
        </w:numPr>
        <w:rPr>
          <w:sz w:val="22"/>
          <w:szCs w:val="22"/>
        </w:rPr>
      </w:pPr>
      <w:r w:rsidR="7EA03182">
        <w:rPr/>
        <w:t xml:space="preserve">IUSB with community partners has received an NEA grant to have story telling about veterans' experiences, a call for speakers at a TEDx event, interested people should contact Jay </w:t>
      </w:r>
      <w:proofErr w:type="spellStart"/>
      <w:r w:rsidR="7EA03182">
        <w:rPr/>
        <w:t>VanderVeen</w:t>
      </w:r>
      <w:proofErr w:type="spellEnd"/>
      <w:r w:rsidR="7EA03182">
        <w:rPr/>
        <w:t xml:space="preserve"> (SOCA)</w:t>
      </w:r>
    </w:p>
    <w:p w:rsidR="58124BDC" w:rsidP="58124BDC" w:rsidRDefault="58124BDC" w14:noSpellErr="1" w14:paraId="574A3D50" w14:textId="2106CE78">
      <w:pPr>
        <w:pStyle w:val="ListParagraph"/>
        <w:numPr>
          <w:ilvl w:val="1"/>
          <w:numId w:val="1"/>
        </w:numPr>
        <w:rPr>
          <w:sz w:val="22"/>
          <w:szCs w:val="22"/>
        </w:rPr>
      </w:pPr>
      <w:r w:rsidR="7EA03182">
        <w:rPr/>
        <w:t>IUSB Sustainability Series throughout year, several this semester, next on October 18</w:t>
      </w:r>
      <w:r w:rsidRPr="7EA03182" w:rsidR="7EA03182">
        <w:rPr>
          <w:vertAlign w:val="superscript"/>
        </w:rPr>
        <w:t>th</w:t>
      </w:r>
      <w:r w:rsidR="7EA03182">
        <w:rPr/>
        <w:t xml:space="preserve">. </w:t>
      </w:r>
      <w:proofErr w:type="gramStart"/>
      <w:r w:rsidR="7EA03182">
        <w:rPr/>
        <w:t>Also</w:t>
      </w:r>
      <w:proofErr w:type="gramEnd"/>
      <w:r w:rsidR="7EA03182">
        <w:rPr/>
        <w:t xml:space="preserve"> internationally recognized author James Ree Banks on January 22, 2018.</w:t>
      </w:r>
    </w:p>
    <w:p w:rsidR="58124BDC" w:rsidP="58124BDC" w:rsidRDefault="58124BDC" w14:paraId="279FD9DC" w14:textId="780DB7A9">
      <w:pPr>
        <w:pStyle w:val="Normal"/>
      </w:pPr>
    </w:p>
    <w:p w:rsidR="58124BDC" w:rsidP="2C259E32" w:rsidRDefault="58124BDC" w14:paraId="59D2CB57" w14:noSpellErr="1" w14:textId="0DCB61E8">
      <w:pPr>
        <w:pStyle w:val="ListParagraph"/>
        <w:numPr>
          <w:ilvl w:val="0"/>
          <w:numId w:val="1"/>
        </w:numPr>
        <w:rPr>
          <w:sz w:val="22"/>
          <w:szCs w:val="22"/>
        </w:rPr>
      </w:pPr>
      <w:r w:rsidR="2C259E32">
        <w:rPr/>
        <w:t>Move to adjourn, seconded, voice approved</w:t>
      </w:r>
      <w:r w:rsidR="2C259E32">
        <w:rPr/>
        <w:t>. Adjourned ca. 11:40 AM</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9da4d24-b3a0-480e-adae-ddacfb3e63ac}"/>
  <w:rsids>
    <w:rsidRoot w:val="58124BDC"/>
    <w:rsid w:val="2C259E32"/>
    <w:rsid w:val="4DD62161"/>
    <w:rsid w:val="58124BDC"/>
    <w:rsid w:val="71BB620A"/>
    <w:rsid w:val="7EA031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adb5f5064743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2017-09-15T13:55:08.1218001Z</dcterms:created>
  <dcterms:modified xsi:type="dcterms:W3CDTF">2017-09-27T17:51:08.9698061Z</dcterms:modified>
  <dc:creator>Joshua Wells</dc:creator>
  <lastModifiedBy>Joshua Wells</lastModifiedBy>
</coreProperties>
</file>